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B359F" w14:textId="77777777" w:rsidR="00DC4D43" w:rsidRPr="0089170E" w:rsidRDefault="00DC4D43" w:rsidP="0008095E">
      <w:pPr>
        <w:spacing w:line="300" w:lineRule="exact"/>
        <w:ind w:firstLine="640"/>
        <w:rPr>
          <w:rFonts w:ascii="Times New Roman" w:hAnsi="Times New Roman"/>
        </w:rPr>
      </w:pPr>
    </w:p>
    <w:p w14:paraId="3164EE9A" w14:textId="77777777" w:rsidR="00DC4D43" w:rsidRPr="0089170E" w:rsidRDefault="00DC4D43" w:rsidP="00DC4D43">
      <w:pPr>
        <w:pStyle w:val="10"/>
        <w:rPr>
          <w:rFonts w:ascii="Times New Roman" w:hAnsi="Times New Roman"/>
        </w:rPr>
      </w:pPr>
      <w:bookmarkStart w:id="0" w:name="OLE_LINK8"/>
      <w:bookmarkStart w:id="1" w:name="OLE_LINK9"/>
      <w:r w:rsidRPr="0089170E">
        <w:rPr>
          <w:rFonts w:ascii="Times New Roman" w:hAnsi="Times New Roman" w:hint="eastAsia"/>
        </w:rPr>
        <w:t>江苏省新闻出版广电政府奖（图书）</w:t>
      </w:r>
    </w:p>
    <w:p w14:paraId="08225B9F" w14:textId="77777777" w:rsidR="00DC4D43" w:rsidRPr="0089170E" w:rsidRDefault="00DC4D43" w:rsidP="00DC4D43">
      <w:pPr>
        <w:pStyle w:val="10"/>
        <w:rPr>
          <w:rFonts w:ascii="Times New Roman" w:hAnsi="Times New Roman"/>
        </w:rPr>
      </w:pPr>
      <w:bookmarkStart w:id="2" w:name="OLE_LINK6"/>
      <w:r w:rsidRPr="0089170E">
        <w:rPr>
          <w:rFonts w:ascii="Times New Roman" w:hAnsi="Times New Roman" w:hint="eastAsia"/>
        </w:rPr>
        <w:t>评奖实施方案</w:t>
      </w:r>
    </w:p>
    <w:bookmarkEnd w:id="0"/>
    <w:bookmarkEnd w:id="1"/>
    <w:bookmarkEnd w:id="2"/>
    <w:p w14:paraId="292195CA" w14:textId="77777777" w:rsidR="00DC4D43" w:rsidRPr="0089170E" w:rsidRDefault="00DC4D43" w:rsidP="00DC4D43">
      <w:pPr>
        <w:ind w:firstLine="640"/>
        <w:rPr>
          <w:rFonts w:ascii="Times New Roman" w:hAnsi="Times New Roman"/>
        </w:rPr>
      </w:pPr>
    </w:p>
    <w:p w14:paraId="087C349D" w14:textId="77777777" w:rsidR="00DC4D43" w:rsidRPr="0089170E" w:rsidRDefault="00DC4D43" w:rsidP="00DC4D43">
      <w:pPr>
        <w:ind w:firstLine="640"/>
        <w:rPr>
          <w:rFonts w:ascii="Times New Roman" w:hAnsi="Times New Roman"/>
        </w:rPr>
      </w:pPr>
      <w:r w:rsidRPr="0089170E">
        <w:rPr>
          <w:rFonts w:ascii="Times New Roman" w:eastAsia="方正黑体_GBK" w:hAnsi="Times New Roman" w:hint="eastAsia"/>
        </w:rPr>
        <w:t>第一条</w:t>
      </w:r>
      <w:r w:rsidRPr="0089170E">
        <w:rPr>
          <w:rFonts w:ascii="Times New Roman" w:hAnsi="Times New Roman" w:hint="eastAsia"/>
        </w:rPr>
        <w:t xml:space="preserve">  </w:t>
      </w:r>
      <w:r w:rsidRPr="0089170E">
        <w:rPr>
          <w:rFonts w:ascii="Times New Roman" w:hAnsi="Times New Roman" w:hint="eastAsia"/>
        </w:rPr>
        <w:t>为公平、公正、科学评定江苏省新闻出版广电政府奖（图书），制定本方案。</w:t>
      </w:r>
    </w:p>
    <w:p w14:paraId="1FFB106D" w14:textId="77777777" w:rsidR="00DC4D43" w:rsidRPr="0089170E" w:rsidRDefault="00DC4D43" w:rsidP="00DC4D43">
      <w:pPr>
        <w:ind w:firstLine="624"/>
        <w:rPr>
          <w:rFonts w:ascii="Times New Roman" w:hAnsi="Times New Roman"/>
          <w:spacing w:val="-4"/>
        </w:rPr>
      </w:pPr>
      <w:r w:rsidRPr="0089170E">
        <w:rPr>
          <w:rFonts w:ascii="Times New Roman" w:eastAsia="方正黑体_GBK" w:hAnsi="Times New Roman" w:hint="eastAsia"/>
          <w:spacing w:val="-4"/>
        </w:rPr>
        <w:t>第二条</w:t>
      </w:r>
      <w:r w:rsidRPr="0089170E">
        <w:rPr>
          <w:rFonts w:ascii="Times New Roman" w:hAnsi="Times New Roman" w:hint="eastAsia"/>
          <w:spacing w:val="-4"/>
        </w:rPr>
        <w:t xml:space="preserve">  </w:t>
      </w:r>
      <w:r w:rsidRPr="0089170E">
        <w:rPr>
          <w:rFonts w:ascii="Times New Roman" w:hAnsi="Times New Roman" w:hint="eastAsia"/>
          <w:spacing w:val="-4"/>
        </w:rPr>
        <w:t>本方案所称图书，是指由国家新闻出版主管部门批准设立的省内图书出版单位正式出版、公开发行的图书。两家及以上出版单位合作出版的图书，由使用书号的出版单位申报参评。</w:t>
      </w:r>
    </w:p>
    <w:p w14:paraId="7DB1F192" w14:textId="77777777" w:rsidR="00DC4D43" w:rsidRPr="0089170E" w:rsidRDefault="00DC4D43" w:rsidP="00DC4D43">
      <w:pPr>
        <w:ind w:firstLine="640"/>
        <w:rPr>
          <w:rFonts w:ascii="Times New Roman" w:hAnsi="Times New Roman"/>
        </w:rPr>
      </w:pPr>
      <w:r w:rsidRPr="0089170E">
        <w:rPr>
          <w:rFonts w:ascii="Times New Roman" w:hAnsi="Times New Roman" w:hint="eastAsia"/>
        </w:rPr>
        <w:t>套书、丛书均可参加评审。套书每套为一种，只有全部出齐后方可参评。丛书全部出齐后可作为一种参评，也可选择其中单本书参评。由法律、法规、各类会议文件及辅导材料、各类行业标准等汇编而成的图书</w:t>
      </w:r>
      <w:proofErr w:type="gramStart"/>
      <w:r w:rsidRPr="0089170E">
        <w:rPr>
          <w:rFonts w:ascii="Times New Roman" w:hAnsi="Times New Roman" w:hint="eastAsia"/>
        </w:rPr>
        <w:t>不</w:t>
      </w:r>
      <w:proofErr w:type="gramEnd"/>
      <w:r w:rsidRPr="0089170E">
        <w:rPr>
          <w:rFonts w:ascii="Times New Roman" w:hAnsi="Times New Roman" w:hint="eastAsia"/>
        </w:rPr>
        <w:t>参评。违反出版管理相关规定或编校质量不合格的图书，著作责任者存在违法违规、失德失</w:t>
      </w:r>
      <w:proofErr w:type="gramStart"/>
      <w:r w:rsidRPr="0089170E">
        <w:rPr>
          <w:rFonts w:ascii="Times New Roman" w:hAnsi="Times New Roman" w:hint="eastAsia"/>
        </w:rPr>
        <w:t>范</w:t>
      </w:r>
      <w:proofErr w:type="gramEnd"/>
      <w:r w:rsidRPr="0089170E">
        <w:rPr>
          <w:rFonts w:ascii="Times New Roman" w:hAnsi="Times New Roman" w:hint="eastAsia"/>
        </w:rPr>
        <w:t>产生不良影响或其他不适宜授奖情形的图书，不得参评。</w:t>
      </w:r>
    </w:p>
    <w:p w14:paraId="2E8D7549" w14:textId="77777777" w:rsidR="00DC4D43" w:rsidRPr="0089170E" w:rsidRDefault="00DC4D43" w:rsidP="00DC4D43">
      <w:pPr>
        <w:ind w:firstLine="640"/>
        <w:rPr>
          <w:rFonts w:ascii="Times New Roman" w:hAnsi="Times New Roman"/>
        </w:rPr>
      </w:pPr>
      <w:r w:rsidRPr="0089170E">
        <w:rPr>
          <w:rFonts w:ascii="Times New Roman" w:hAnsi="Times New Roman" w:hint="eastAsia"/>
        </w:rPr>
        <w:t>2021</w:t>
      </w:r>
      <w:r w:rsidRPr="0089170E">
        <w:rPr>
          <w:rFonts w:ascii="Times New Roman" w:hAnsi="Times New Roman" w:hint="eastAsia"/>
        </w:rPr>
        <w:t>年至</w:t>
      </w:r>
      <w:r w:rsidRPr="0089170E">
        <w:rPr>
          <w:rFonts w:ascii="Times New Roman" w:hAnsi="Times New Roman" w:hint="eastAsia"/>
        </w:rPr>
        <w:t>2025</w:t>
      </w:r>
      <w:r w:rsidRPr="0089170E">
        <w:rPr>
          <w:rFonts w:ascii="Times New Roman" w:hAnsi="Times New Roman" w:hint="eastAsia"/>
        </w:rPr>
        <w:t>年期间，图书出版单位社会效益评价考核结果为不合格的出版单位，连续两年在国家出版主管部门组织的编校质量检查中有不合格图书的出版单位、一次检查有两种及以上不合格图书的出版单位，不得参评。</w:t>
      </w:r>
    </w:p>
    <w:p w14:paraId="03D9461E" w14:textId="77777777" w:rsidR="00DC4D43" w:rsidRPr="0089170E" w:rsidRDefault="00DC4D43" w:rsidP="00DC4D43">
      <w:pPr>
        <w:ind w:firstLine="640"/>
        <w:rPr>
          <w:rFonts w:ascii="Times New Roman" w:hAnsi="Times New Roman"/>
        </w:rPr>
      </w:pPr>
      <w:r w:rsidRPr="0089170E">
        <w:rPr>
          <w:rFonts w:ascii="Times New Roman" w:eastAsia="方正黑体_GBK" w:hAnsi="Times New Roman" w:hint="eastAsia"/>
        </w:rPr>
        <w:t>第三条</w:t>
      </w:r>
      <w:r w:rsidRPr="0089170E">
        <w:rPr>
          <w:rFonts w:ascii="Times New Roman" w:hAnsi="Times New Roman" w:hint="eastAsia"/>
        </w:rPr>
        <w:t xml:space="preserve">  </w:t>
      </w:r>
      <w:r w:rsidRPr="0089170E">
        <w:rPr>
          <w:rFonts w:ascii="Times New Roman" w:hAnsi="Times New Roman" w:hint="eastAsia"/>
        </w:rPr>
        <w:t>参评江苏省新闻出版广电政府奖（图书）的图书，首版第一次印刷时间在</w:t>
      </w:r>
      <w:r w:rsidRPr="0089170E">
        <w:rPr>
          <w:rFonts w:ascii="Times New Roman" w:hAnsi="Times New Roman" w:hint="eastAsia"/>
        </w:rPr>
        <w:t>2021</w:t>
      </w:r>
      <w:r w:rsidRPr="0089170E">
        <w:rPr>
          <w:rFonts w:ascii="Times New Roman" w:hAnsi="Times New Roman" w:hint="eastAsia"/>
        </w:rPr>
        <w:t>年</w:t>
      </w:r>
      <w:r w:rsidRPr="0089170E">
        <w:rPr>
          <w:rFonts w:ascii="Times New Roman" w:hAnsi="Times New Roman" w:hint="eastAsia"/>
        </w:rPr>
        <w:t>7</w:t>
      </w:r>
      <w:r w:rsidRPr="0089170E">
        <w:rPr>
          <w:rFonts w:ascii="Times New Roman" w:hAnsi="Times New Roman" w:hint="eastAsia"/>
        </w:rPr>
        <w:t>月至</w:t>
      </w:r>
      <w:r w:rsidRPr="0089170E">
        <w:rPr>
          <w:rFonts w:ascii="Times New Roman" w:hAnsi="Times New Roman" w:hint="eastAsia"/>
        </w:rPr>
        <w:t>2025</w:t>
      </w:r>
      <w:r w:rsidRPr="0089170E">
        <w:rPr>
          <w:rFonts w:ascii="Times New Roman" w:hAnsi="Times New Roman" w:hint="eastAsia"/>
        </w:rPr>
        <w:t>年</w:t>
      </w:r>
      <w:r w:rsidRPr="0089170E">
        <w:rPr>
          <w:rFonts w:ascii="Times New Roman" w:hAnsi="Times New Roman" w:hint="eastAsia"/>
        </w:rPr>
        <w:t>12</w:t>
      </w:r>
      <w:r w:rsidRPr="0089170E">
        <w:rPr>
          <w:rFonts w:ascii="Times New Roman" w:hAnsi="Times New Roman" w:hint="eastAsia"/>
        </w:rPr>
        <w:t>月（以图书版权页记录为准）之间，且在以下方面具有重要价值和意义：</w:t>
      </w:r>
    </w:p>
    <w:p w14:paraId="4163A326" w14:textId="02338CA7" w:rsidR="00DC4D43" w:rsidRPr="0089170E" w:rsidRDefault="00DC4D43" w:rsidP="00DC4D43">
      <w:pPr>
        <w:ind w:firstLine="640"/>
        <w:rPr>
          <w:rFonts w:ascii="Times New Roman" w:hAnsi="Times New Roman"/>
        </w:rPr>
      </w:pPr>
      <w:r w:rsidRPr="0089170E">
        <w:rPr>
          <w:rFonts w:ascii="Times New Roman" w:hAnsi="Times New Roman" w:hint="eastAsia"/>
        </w:rPr>
        <w:lastRenderedPageBreak/>
        <w:t>1.</w:t>
      </w:r>
      <w:r w:rsidR="0008095E" w:rsidRPr="0089170E">
        <w:rPr>
          <w:rFonts w:ascii="Times New Roman" w:hAnsi="Times New Roman" w:hint="eastAsia"/>
        </w:rPr>
        <w:t xml:space="preserve"> </w:t>
      </w:r>
      <w:r w:rsidRPr="0089170E">
        <w:rPr>
          <w:rFonts w:ascii="Times New Roman" w:hAnsi="Times New Roman" w:hint="eastAsia"/>
        </w:rPr>
        <w:t>深入研究阐释习近平新时代中国特色社会主义思想的核心要义、精神实质、丰富内涵、实践要求以及蕴含的深刻道理学理哲理，深入研究阐释习近平总书记对江苏工作重要讲话重要指示精神，具有理论高度、实践厚度和情感温度。</w:t>
      </w:r>
    </w:p>
    <w:p w14:paraId="2676AFC3" w14:textId="0EA79DA4" w:rsidR="00DC4D43" w:rsidRPr="0089170E" w:rsidRDefault="00DC4D43" w:rsidP="00DC4D43">
      <w:pPr>
        <w:ind w:firstLine="640"/>
        <w:rPr>
          <w:rFonts w:ascii="Times New Roman" w:hAnsi="Times New Roman"/>
        </w:rPr>
      </w:pPr>
      <w:r w:rsidRPr="0089170E">
        <w:rPr>
          <w:rFonts w:ascii="Times New Roman" w:hAnsi="Times New Roman" w:hint="eastAsia"/>
        </w:rPr>
        <w:t>2.</w:t>
      </w:r>
      <w:r w:rsidR="0008095E" w:rsidRPr="0089170E">
        <w:rPr>
          <w:rFonts w:ascii="Times New Roman" w:hAnsi="Times New Roman" w:hint="eastAsia"/>
        </w:rPr>
        <w:t xml:space="preserve"> </w:t>
      </w:r>
      <w:r w:rsidRPr="0089170E">
        <w:rPr>
          <w:rFonts w:ascii="Times New Roman" w:hAnsi="Times New Roman" w:hint="eastAsia"/>
        </w:rPr>
        <w:t>传承弘扬革命文化和社会主义先进文化，加强党史、新中国史、改革开放史、社会主义发展史学习教育，深化爱国主义、集体主义、社会主义教育，深入研究阐释开辟中国特色社会主义道路、形成中国特色社会主义理论体系、确立中国特色社会主义制度、发展中国特色社会主义文化的思想脉络、实践历程、内在逻辑，坚定中国特色社会主义道路自信、理论自信、制度自信、文化自信。</w:t>
      </w:r>
    </w:p>
    <w:p w14:paraId="3241A634" w14:textId="4F574E2F" w:rsidR="00DC4D43" w:rsidRPr="0089170E" w:rsidRDefault="00DC4D43" w:rsidP="00DC4D43">
      <w:pPr>
        <w:ind w:firstLine="640"/>
        <w:rPr>
          <w:rFonts w:ascii="Times New Roman" w:hAnsi="Times New Roman"/>
        </w:rPr>
      </w:pPr>
      <w:r w:rsidRPr="0089170E">
        <w:rPr>
          <w:rFonts w:ascii="Times New Roman" w:hAnsi="Times New Roman" w:hint="eastAsia"/>
        </w:rPr>
        <w:t>3.</w:t>
      </w:r>
      <w:r w:rsidR="0008095E" w:rsidRPr="0089170E">
        <w:rPr>
          <w:rFonts w:ascii="Times New Roman" w:hAnsi="Times New Roman" w:hint="eastAsia"/>
        </w:rPr>
        <w:t xml:space="preserve"> </w:t>
      </w:r>
      <w:r w:rsidRPr="0089170E">
        <w:rPr>
          <w:rFonts w:ascii="Times New Roman" w:hAnsi="Times New Roman" w:hint="eastAsia"/>
        </w:rPr>
        <w:t>深化党的二十大和二十届历次全会精神学习宣传，深入研究阐释以习近平同志为核心的党中央治国</w:t>
      </w:r>
      <w:proofErr w:type="gramStart"/>
      <w:r w:rsidRPr="0089170E">
        <w:rPr>
          <w:rFonts w:ascii="Times New Roman" w:hAnsi="Times New Roman" w:hint="eastAsia"/>
        </w:rPr>
        <w:t>理政新理念</w:t>
      </w:r>
      <w:proofErr w:type="gramEnd"/>
      <w:r w:rsidRPr="0089170E">
        <w:rPr>
          <w:rFonts w:ascii="Times New Roman" w:hAnsi="Times New Roman" w:hint="eastAsia"/>
        </w:rPr>
        <w:t>新思想新战略，宣传解读新时代伟大实践和伟大变革，反映全面深化改革开放、发展新质生产力、推动高质量发展、应对重大风险挑战的具体实践，反映全面建设社会主义现代化国家和“强富美高”新江苏现代化建设的新进展新成效。</w:t>
      </w:r>
    </w:p>
    <w:p w14:paraId="1B91F4FB" w14:textId="635F34FE" w:rsidR="00DC4D43" w:rsidRPr="0089170E" w:rsidRDefault="00DC4D43" w:rsidP="00DC4D43">
      <w:pPr>
        <w:ind w:firstLine="640"/>
        <w:rPr>
          <w:rFonts w:ascii="Times New Roman" w:hAnsi="Times New Roman"/>
        </w:rPr>
      </w:pPr>
      <w:r w:rsidRPr="0089170E">
        <w:rPr>
          <w:rFonts w:ascii="Times New Roman" w:hAnsi="Times New Roman" w:hint="eastAsia"/>
        </w:rPr>
        <w:t>4.</w:t>
      </w:r>
      <w:r w:rsidR="0008095E" w:rsidRPr="0089170E">
        <w:rPr>
          <w:rFonts w:ascii="Times New Roman" w:hAnsi="Times New Roman" w:hint="eastAsia"/>
        </w:rPr>
        <w:t xml:space="preserve"> </w:t>
      </w:r>
      <w:r w:rsidRPr="0089170E">
        <w:rPr>
          <w:rFonts w:ascii="Times New Roman" w:hAnsi="Times New Roman" w:hint="eastAsia"/>
        </w:rPr>
        <w:t>立足培养担当民族复兴大任的时代新人，深化社会主义核心价值观宣传阐释，深化理想信念教育，帮助青少年筑牢信仰信念、养成良好道德、身心全面发展，用文化的力量浸润心灵、启迪智慧、陶冶情操。</w:t>
      </w:r>
    </w:p>
    <w:p w14:paraId="496FFDBA" w14:textId="5680DEE5" w:rsidR="00DC4D43" w:rsidRPr="0089170E" w:rsidRDefault="00DC4D43" w:rsidP="00DC4D43">
      <w:pPr>
        <w:ind w:firstLine="640"/>
        <w:rPr>
          <w:rFonts w:ascii="Times New Roman" w:hAnsi="Times New Roman"/>
        </w:rPr>
      </w:pPr>
      <w:r w:rsidRPr="0089170E">
        <w:rPr>
          <w:rFonts w:ascii="Times New Roman" w:hAnsi="Times New Roman" w:hint="eastAsia"/>
        </w:rPr>
        <w:t>5.</w:t>
      </w:r>
      <w:r w:rsidR="0008095E" w:rsidRPr="0089170E">
        <w:rPr>
          <w:rFonts w:ascii="Times New Roman" w:hAnsi="Times New Roman" w:hint="eastAsia"/>
        </w:rPr>
        <w:t xml:space="preserve"> </w:t>
      </w:r>
      <w:r w:rsidRPr="0089170E">
        <w:rPr>
          <w:rFonts w:ascii="Times New Roman" w:hAnsi="Times New Roman" w:hint="eastAsia"/>
        </w:rPr>
        <w:t>积极传播当代中国价值理念，体现中华文化精神，反映</w:t>
      </w:r>
      <w:r w:rsidRPr="0089170E">
        <w:rPr>
          <w:rFonts w:ascii="Times New Roman" w:hAnsi="Times New Roman" w:hint="eastAsia"/>
        </w:rPr>
        <w:lastRenderedPageBreak/>
        <w:t>中国人审美追求，思想性、艺术性、可读性有机统一。展现中华文明突出特性，赓续中华文脉，深入挖掘、整理、保护、传承和发展历史文化遗产，深入研究阐释中华优秀传统文化蕴含的思想观念、人文精神、道德规范，推动中华优秀传统文化创造性转化、创新性发展。</w:t>
      </w:r>
    </w:p>
    <w:p w14:paraId="6865996A" w14:textId="28F3E33D" w:rsidR="00DC4D43" w:rsidRPr="0089170E" w:rsidRDefault="00DC4D43" w:rsidP="00DC4D43">
      <w:pPr>
        <w:ind w:firstLine="640"/>
        <w:rPr>
          <w:rFonts w:ascii="Times New Roman" w:hAnsi="Times New Roman"/>
        </w:rPr>
      </w:pPr>
      <w:r w:rsidRPr="0089170E">
        <w:rPr>
          <w:rFonts w:ascii="Times New Roman" w:hAnsi="Times New Roman" w:hint="eastAsia"/>
        </w:rPr>
        <w:t>6.</w:t>
      </w:r>
      <w:r w:rsidR="0008095E" w:rsidRPr="0089170E">
        <w:rPr>
          <w:rFonts w:ascii="Times New Roman" w:hAnsi="Times New Roman" w:hint="eastAsia"/>
        </w:rPr>
        <w:t xml:space="preserve"> </w:t>
      </w:r>
      <w:r w:rsidRPr="0089170E">
        <w:rPr>
          <w:rFonts w:ascii="Times New Roman" w:hAnsi="Times New Roman" w:hint="eastAsia"/>
        </w:rPr>
        <w:t>反映我国哲学社会科学、自然科学、工程技术领域最新成果，积极促进各领域各学科繁荣发展。着力提高全民族科学素养，普及科学知识、弘扬科学精神、传播科学思想、倡导科学方法。</w:t>
      </w:r>
    </w:p>
    <w:p w14:paraId="1CBB7757" w14:textId="2F617227" w:rsidR="00DC4D43" w:rsidRPr="0089170E" w:rsidRDefault="00DC4D43" w:rsidP="00DC4D43">
      <w:pPr>
        <w:ind w:firstLine="640"/>
        <w:rPr>
          <w:rFonts w:ascii="Times New Roman" w:hAnsi="Times New Roman"/>
        </w:rPr>
      </w:pPr>
      <w:r w:rsidRPr="0089170E">
        <w:rPr>
          <w:rFonts w:ascii="Times New Roman" w:hAnsi="Times New Roman" w:hint="eastAsia"/>
        </w:rPr>
        <w:t>7.</w:t>
      </w:r>
      <w:r w:rsidR="0008095E" w:rsidRPr="0089170E">
        <w:rPr>
          <w:rFonts w:ascii="Times New Roman" w:hAnsi="Times New Roman" w:hint="eastAsia"/>
        </w:rPr>
        <w:t xml:space="preserve"> </w:t>
      </w:r>
      <w:r w:rsidRPr="0089170E">
        <w:rPr>
          <w:rFonts w:ascii="Times New Roman" w:hAnsi="Times New Roman" w:hint="eastAsia"/>
        </w:rPr>
        <w:t>创新对外话语表达方式，宣</w:t>
      </w:r>
      <w:proofErr w:type="gramStart"/>
      <w:r w:rsidRPr="0089170E">
        <w:rPr>
          <w:rFonts w:ascii="Times New Roman" w:hAnsi="Times New Roman" w:hint="eastAsia"/>
        </w:rPr>
        <w:t>介</w:t>
      </w:r>
      <w:proofErr w:type="gramEnd"/>
      <w:r w:rsidRPr="0089170E">
        <w:rPr>
          <w:rFonts w:ascii="Times New Roman" w:hAnsi="Times New Roman" w:hint="eastAsia"/>
        </w:rPr>
        <w:t>中国道路、中国理念、中国主张，展现中国理论、中国实践对破解世界难题的借鉴意义，讲好中国故事、江苏故事，展现中华文明、江苏文脉悠久历史和人文底蕴，推动中外文明交流互鉴。</w:t>
      </w:r>
    </w:p>
    <w:p w14:paraId="5EDDF36F" w14:textId="77777777" w:rsidR="00DC4D43" w:rsidRPr="0089170E" w:rsidRDefault="00DC4D43" w:rsidP="00DC4D43">
      <w:pPr>
        <w:ind w:firstLine="640"/>
        <w:rPr>
          <w:rFonts w:ascii="Times New Roman" w:hAnsi="Times New Roman"/>
        </w:rPr>
      </w:pPr>
      <w:r w:rsidRPr="0089170E">
        <w:rPr>
          <w:rFonts w:ascii="Times New Roman" w:eastAsia="方正黑体_GBK" w:hAnsi="Times New Roman" w:hint="eastAsia"/>
        </w:rPr>
        <w:t>第四条</w:t>
      </w:r>
      <w:r w:rsidRPr="0089170E">
        <w:rPr>
          <w:rFonts w:ascii="Times New Roman" w:hAnsi="Times New Roman" w:hint="eastAsia"/>
        </w:rPr>
        <w:t xml:space="preserve">  </w:t>
      </w:r>
      <w:r w:rsidRPr="0089170E">
        <w:rPr>
          <w:rFonts w:ascii="Times New Roman" w:hAnsi="Times New Roman" w:hint="eastAsia"/>
        </w:rPr>
        <w:t>江苏省新闻出版广电政府奖（图书）下设五个门类：社会科学、科学技术、文学艺术、少儿读物（含科普图书）和古籍整理。</w:t>
      </w:r>
    </w:p>
    <w:p w14:paraId="7DE13123" w14:textId="77777777" w:rsidR="00DC4D43" w:rsidRPr="0089170E" w:rsidRDefault="00DC4D43" w:rsidP="00DC4D43">
      <w:pPr>
        <w:ind w:firstLine="640"/>
        <w:rPr>
          <w:rFonts w:ascii="Times New Roman" w:hAnsi="Times New Roman"/>
        </w:rPr>
      </w:pPr>
      <w:r w:rsidRPr="0089170E">
        <w:rPr>
          <w:rFonts w:ascii="Times New Roman" w:eastAsia="方正黑体_GBK" w:hAnsi="Times New Roman" w:hint="eastAsia"/>
        </w:rPr>
        <w:t>第五条</w:t>
      </w:r>
      <w:r w:rsidRPr="0089170E">
        <w:rPr>
          <w:rFonts w:ascii="Times New Roman" w:hAnsi="Times New Roman" w:hint="eastAsia"/>
        </w:rPr>
        <w:t xml:space="preserve">  </w:t>
      </w:r>
      <w:r w:rsidRPr="0089170E">
        <w:rPr>
          <w:rFonts w:ascii="Times New Roman" w:hAnsi="Times New Roman" w:hint="eastAsia"/>
        </w:rPr>
        <w:t>评审程序：</w:t>
      </w:r>
    </w:p>
    <w:p w14:paraId="43270F70" w14:textId="48651796" w:rsidR="00DC4D43" w:rsidRPr="0089170E" w:rsidRDefault="00DC4D43" w:rsidP="00DC4D43">
      <w:pPr>
        <w:ind w:firstLine="640"/>
        <w:rPr>
          <w:rFonts w:ascii="Times New Roman" w:hAnsi="Times New Roman"/>
        </w:rPr>
      </w:pPr>
      <w:r w:rsidRPr="0089170E">
        <w:rPr>
          <w:rFonts w:ascii="Times New Roman" w:hAnsi="Times New Roman" w:hint="eastAsia"/>
        </w:rPr>
        <w:t>1.</w:t>
      </w:r>
      <w:r w:rsidR="0008095E" w:rsidRPr="0089170E">
        <w:rPr>
          <w:rFonts w:ascii="Times New Roman" w:hAnsi="Times New Roman" w:hint="eastAsia"/>
        </w:rPr>
        <w:t xml:space="preserve"> </w:t>
      </w:r>
      <w:r w:rsidRPr="0089170E">
        <w:rPr>
          <w:rFonts w:ascii="Times New Roman" w:hAnsi="Times New Roman" w:hint="eastAsia"/>
        </w:rPr>
        <w:t>省新闻出版局聘请有关方面专家学者、有关部门单位负责同志组成江苏省新闻出版广电政府奖（图书）评审组。评审组设在出版处，负责评审的具体工作。</w:t>
      </w:r>
    </w:p>
    <w:p w14:paraId="4C88221D" w14:textId="6946B207" w:rsidR="00DC4D43" w:rsidRPr="0089170E" w:rsidRDefault="00DC4D43" w:rsidP="00DC4D43">
      <w:pPr>
        <w:ind w:firstLine="640"/>
        <w:rPr>
          <w:rFonts w:ascii="Times New Roman" w:hAnsi="Times New Roman"/>
        </w:rPr>
      </w:pPr>
      <w:r w:rsidRPr="0089170E">
        <w:rPr>
          <w:rFonts w:ascii="Times New Roman" w:hAnsi="Times New Roman" w:hint="eastAsia"/>
        </w:rPr>
        <w:t>2.</w:t>
      </w:r>
      <w:r w:rsidR="0008095E" w:rsidRPr="0089170E">
        <w:rPr>
          <w:rFonts w:ascii="Times New Roman" w:hAnsi="Times New Roman" w:hint="eastAsia"/>
        </w:rPr>
        <w:t xml:space="preserve"> </w:t>
      </w:r>
      <w:r w:rsidRPr="0089170E">
        <w:rPr>
          <w:rFonts w:ascii="Times New Roman" w:hAnsi="Times New Roman" w:hint="eastAsia"/>
        </w:rPr>
        <w:t>各出版单位出版的图书，由主管（主办）单位或设区市新闻出版局按程序向评审组推荐：凤凰出版传媒股份有限公司所</w:t>
      </w:r>
      <w:r w:rsidRPr="0089170E">
        <w:rPr>
          <w:rFonts w:ascii="Times New Roman" w:hAnsi="Times New Roman" w:hint="eastAsia"/>
        </w:rPr>
        <w:lastRenderedPageBreak/>
        <w:t>属出版单位出版的图书，由股份公司负责审核并统一汇总后推荐；部属高校出版单位出版的图书，由高校负责审核并推荐；省属高校出版单位出版的图书，由省教育厅负责审核并推荐；地方出版单位出版的图书，由设区市新闻出版局负责审核并推荐。推荐之前，须在出版单位进行公示，公示期不少于</w:t>
      </w:r>
      <w:r w:rsidRPr="0089170E">
        <w:rPr>
          <w:rFonts w:ascii="Times New Roman" w:hAnsi="Times New Roman" w:hint="eastAsia"/>
        </w:rPr>
        <w:t>5</w:t>
      </w:r>
      <w:r w:rsidRPr="0089170E">
        <w:rPr>
          <w:rFonts w:ascii="Times New Roman" w:hAnsi="Times New Roman" w:hint="eastAsia"/>
        </w:rPr>
        <w:t>个工作日。</w:t>
      </w:r>
    </w:p>
    <w:p w14:paraId="1D9197FE" w14:textId="7A7837C2" w:rsidR="00DC4D43" w:rsidRPr="0089170E" w:rsidRDefault="00DC4D43" w:rsidP="00DC4D43">
      <w:pPr>
        <w:ind w:firstLine="640"/>
        <w:rPr>
          <w:rFonts w:ascii="Times New Roman" w:hAnsi="Times New Roman"/>
        </w:rPr>
      </w:pPr>
      <w:r w:rsidRPr="0089170E">
        <w:rPr>
          <w:rFonts w:ascii="Times New Roman" w:hAnsi="Times New Roman" w:hint="eastAsia"/>
        </w:rPr>
        <w:t>3.</w:t>
      </w:r>
      <w:r w:rsidR="0008095E" w:rsidRPr="0089170E">
        <w:rPr>
          <w:rFonts w:ascii="Times New Roman" w:hAnsi="Times New Roman" w:hint="eastAsia"/>
        </w:rPr>
        <w:t xml:space="preserve"> </w:t>
      </w:r>
      <w:r w:rsidRPr="0089170E">
        <w:rPr>
          <w:rFonts w:ascii="Times New Roman" w:hAnsi="Times New Roman" w:hint="eastAsia"/>
        </w:rPr>
        <w:t>评审组对参评图书进行资格审核，开展评审、质检工作，提出拟通过建议名单，经工作组办公室审核并按程序报批后</w:t>
      </w:r>
      <w:r w:rsidR="00544290" w:rsidRPr="00544290">
        <w:rPr>
          <w:rFonts w:ascii="Times New Roman" w:hAnsi="Times New Roman" w:hint="eastAsia"/>
        </w:rPr>
        <w:t>将初审结果反馈给</w:t>
      </w:r>
      <w:r w:rsidRPr="0089170E">
        <w:rPr>
          <w:rFonts w:ascii="Times New Roman" w:hAnsi="Times New Roman" w:hint="eastAsia"/>
        </w:rPr>
        <w:t>有关主管（主办）单位或设区市新闻出版局。对质检不合格的图书，将取消其参评资格，并依法依规进行处罚。</w:t>
      </w:r>
    </w:p>
    <w:p w14:paraId="75809C80" w14:textId="71000582" w:rsidR="00DC4D43" w:rsidRPr="0089170E" w:rsidRDefault="00DC4D43" w:rsidP="00DC4D43">
      <w:pPr>
        <w:ind w:firstLine="640"/>
        <w:rPr>
          <w:rFonts w:ascii="Times New Roman" w:hAnsi="Times New Roman"/>
        </w:rPr>
      </w:pPr>
      <w:r w:rsidRPr="0089170E">
        <w:rPr>
          <w:rFonts w:ascii="Times New Roman" w:hAnsi="Times New Roman" w:hint="eastAsia"/>
        </w:rPr>
        <w:t>4.</w:t>
      </w:r>
      <w:r w:rsidR="0008095E" w:rsidRPr="0089170E">
        <w:rPr>
          <w:rFonts w:ascii="Times New Roman" w:hAnsi="Times New Roman" w:hint="eastAsia"/>
        </w:rPr>
        <w:t xml:space="preserve"> </w:t>
      </w:r>
      <w:r w:rsidRPr="0089170E">
        <w:rPr>
          <w:rFonts w:ascii="Times New Roman" w:hAnsi="Times New Roman" w:hint="eastAsia"/>
        </w:rPr>
        <w:t>主管（主办）单位或设区市新闻出版局根据反馈结果，采取适当方式对</w:t>
      </w:r>
      <w:r w:rsidR="00544290">
        <w:rPr>
          <w:rFonts w:ascii="Times New Roman" w:hAnsi="Times New Roman" w:hint="eastAsia"/>
        </w:rPr>
        <w:t>推荐</w:t>
      </w:r>
      <w:r w:rsidRPr="0089170E">
        <w:rPr>
          <w:rFonts w:ascii="Times New Roman" w:hAnsi="Times New Roman" w:hint="eastAsia"/>
        </w:rPr>
        <w:t>对象著作责任者进行考察，按规定组织征求意见，开展社会信用查询。在征求意见和考察基础上，组织公示，公示期不少于</w:t>
      </w:r>
      <w:r w:rsidRPr="0089170E">
        <w:rPr>
          <w:rFonts w:ascii="Times New Roman" w:hAnsi="Times New Roman" w:hint="eastAsia"/>
        </w:rPr>
        <w:t>5</w:t>
      </w:r>
      <w:r w:rsidRPr="0089170E">
        <w:rPr>
          <w:rFonts w:ascii="Times New Roman" w:hAnsi="Times New Roman" w:hint="eastAsia"/>
        </w:rPr>
        <w:t>个工作日，公示无异议后，向工作组办公室报送正式推荐对象。</w:t>
      </w:r>
    </w:p>
    <w:p w14:paraId="6200C14D" w14:textId="124ED552" w:rsidR="00DC4D43" w:rsidRPr="0089170E" w:rsidRDefault="00DC4D43" w:rsidP="00DC4D43">
      <w:pPr>
        <w:ind w:firstLine="640"/>
        <w:rPr>
          <w:rFonts w:ascii="Times New Roman" w:hAnsi="Times New Roman"/>
        </w:rPr>
      </w:pPr>
      <w:r w:rsidRPr="0089170E">
        <w:rPr>
          <w:rFonts w:ascii="Times New Roman" w:hAnsi="Times New Roman" w:hint="eastAsia"/>
        </w:rPr>
        <w:t>5.</w:t>
      </w:r>
      <w:r w:rsidR="0008095E" w:rsidRPr="0089170E">
        <w:rPr>
          <w:rFonts w:ascii="Times New Roman" w:hAnsi="Times New Roman" w:hint="eastAsia"/>
        </w:rPr>
        <w:t xml:space="preserve"> </w:t>
      </w:r>
      <w:r w:rsidRPr="0089170E">
        <w:rPr>
          <w:rFonts w:ascii="Times New Roman" w:hAnsi="Times New Roman" w:hint="eastAsia"/>
        </w:rPr>
        <w:t>工作组办公室对正式推荐对象进行审核，经工作组审议、按程序报批后进行公示，公示期不少于</w:t>
      </w:r>
      <w:r w:rsidRPr="0089170E">
        <w:rPr>
          <w:rFonts w:ascii="Times New Roman" w:hAnsi="Times New Roman" w:hint="eastAsia"/>
        </w:rPr>
        <w:t>5</w:t>
      </w:r>
      <w:r w:rsidRPr="0089170E">
        <w:rPr>
          <w:rFonts w:ascii="Times New Roman" w:hAnsi="Times New Roman" w:hint="eastAsia"/>
        </w:rPr>
        <w:t>个工作日。如有异议，由工作组办公室和评审组协同处理。公示结束，按程序报批确定获奖名单。</w:t>
      </w:r>
    </w:p>
    <w:p w14:paraId="520488E7" w14:textId="77777777" w:rsidR="00DC4D43" w:rsidRPr="0089170E" w:rsidRDefault="00DC4D43" w:rsidP="00DC4D43">
      <w:pPr>
        <w:ind w:firstLine="640"/>
        <w:rPr>
          <w:rFonts w:ascii="Times New Roman" w:hAnsi="Times New Roman"/>
        </w:rPr>
      </w:pPr>
      <w:r w:rsidRPr="0089170E">
        <w:rPr>
          <w:rFonts w:ascii="Times New Roman" w:eastAsia="方正黑体_GBK" w:hAnsi="Times New Roman" w:hint="eastAsia"/>
        </w:rPr>
        <w:t>第六条</w:t>
      </w:r>
      <w:r w:rsidRPr="0089170E">
        <w:rPr>
          <w:rFonts w:ascii="Times New Roman" w:hAnsi="Times New Roman" w:hint="eastAsia"/>
        </w:rPr>
        <w:t xml:space="preserve">  </w:t>
      </w:r>
      <w:r w:rsidRPr="0089170E">
        <w:rPr>
          <w:rFonts w:ascii="Times New Roman" w:hAnsi="Times New Roman" w:hint="eastAsia"/>
        </w:rPr>
        <w:t>推荐名额：</w:t>
      </w:r>
    </w:p>
    <w:p w14:paraId="1304EF45" w14:textId="77777777" w:rsidR="00DC4D43" w:rsidRPr="0089170E" w:rsidRDefault="00DC4D43" w:rsidP="00DC4D43">
      <w:pPr>
        <w:ind w:firstLine="616"/>
        <w:rPr>
          <w:rFonts w:ascii="Times New Roman" w:hAnsi="Times New Roman"/>
          <w:spacing w:val="-6"/>
        </w:rPr>
      </w:pPr>
      <w:r w:rsidRPr="0089170E">
        <w:rPr>
          <w:rFonts w:ascii="Times New Roman" w:hAnsi="Times New Roman" w:hint="eastAsia"/>
          <w:spacing w:val="-6"/>
        </w:rPr>
        <w:t>每家出版单位推荐参评图书不超过</w:t>
      </w:r>
      <w:r w:rsidRPr="0089170E">
        <w:rPr>
          <w:rFonts w:ascii="Times New Roman" w:hAnsi="Times New Roman" w:hint="eastAsia"/>
          <w:spacing w:val="-6"/>
        </w:rPr>
        <w:t>5</w:t>
      </w:r>
      <w:r w:rsidRPr="0089170E">
        <w:rPr>
          <w:rFonts w:ascii="Times New Roman" w:hAnsi="Times New Roman" w:hint="eastAsia"/>
          <w:spacing w:val="-6"/>
        </w:rPr>
        <w:t>种。凤凰出版传媒股份有限公司在不突破本单位上报总量的前提下，可根据所属各出版单位实际情况，对有关出版单位申报图书的参评数量进行适量调整。</w:t>
      </w:r>
    </w:p>
    <w:p w14:paraId="3F5BEC61" w14:textId="77777777" w:rsidR="00DC4D43" w:rsidRPr="0089170E" w:rsidRDefault="00DC4D43" w:rsidP="00DC4D43">
      <w:pPr>
        <w:ind w:firstLine="640"/>
        <w:rPr>
          <w:rFonts w:ascii="Times New Roman" w:hAnsi="Times New Roman"/>
        </w:rPr>
      </w:pPr>
      <w:r w:rsidRPr="0089170E">
        <w:rPr>
          <w:rFonts w:ascii="Times New Roman" w:eastAsia="方正黑体_GBK" w:hAnsi="Times New Roman" w:hint="eastAsia"/>
        </w:rPr>
        <w:lastRenderedPageBreak/>
        <w:t>第七条</w:t>
      </w:r>
      <w:r w:rsidRPr="0089170E">
        <w:rPr>
          <w:rFonts w:ascii="Times New Roman" w:hAnsi="Times New Roman" w:hint="eastAsia"/>
        </w:rPr>
        <w:t xml:space="preserve">  </w:t>
      </w:r>
      <w:r w:rsidRPr="0089170E">
        <w:rPr>
          <w:rFonts w:ascii="Times New Roman" w:hAnsi="Times New Roman" w:hint="eastAsia"/>
        </w:rPr>
        <w:t>推荐材料和报送要求：</w:t>
      </w:r>
    </w:p>
    <w:p w14:paraId="44881590" w14:textId="77777777" w:rsidR="00DC4D43" w:rsidRPr="0089170E" w:rsidRDefault="00DC4D43" w:rsidP="00DC4D43">
      <w:pPr>
        <w:ind w:firstLine="640"/>
        <w:rPr>
          <w:rFonts w:ascii="Times New Roman" w:hAnsi="Times New Roman"/>
        </w:rPr>
      </w:pPr>
      <w:r w:rsidRPr="0089170E">
        <w:rPr>
          <w:rFonts w:ascii="Times New Roman" w:hAnsi="Times New Roman" w:hint="eastAsia"/>
        </w:rPr>
        <w:t>出版单位填写《江苏省新闻出版广电政府奖（图书）申报推荐表》，介绍参评图书的基本情况和学术、文化、出版价值等，并附</w:t>
      </w:r>
      <w:r w:rsidRPr="0089170E">
        <w:rPr>
          <w:rFonts w:ascii="Times New Roman" w:hAnsi="Times New Roman" w:hint="eastAsia"/>
        </w:rPr>
        <w:t>2</w:t>
      </w:r>
      <w:r w:rsidRPr="0089170E">
        <w:rPr>
          <w:rFonts w:ascii="Times New Roman" w:hAnsi="Times New Roman" w:hint="eastAsia"/>
        </w:rPr>
        <w:t>位具有高级职称的专家推荐意见（包括专业性的评价）和成书前书稿终审意见，经主管（主办）单位审核后报送。</w:t>
      </w:r>
    </w:p>
    <w:p w14:paraId="33B0045D" w14:textId="77777777" w:rsidR="00DC4D43" w:rsidRPr="0089170E" w:rsidRDefault="00DC4D43" w:rsidP="00DC4D43">
      <w:pPr>
        <w:ind w:firstLine="640"/>
        <w:rPr>
          <w:rFonts w:ascii="Times New Roman" w:hAnsi="Times New Roman"/>
        </w:rPr>
      </w:pPr>
      <w:r w:rsidRPr="0089170E">
        <w:rPr>
          <w:rFonts w:ascii="Times New Roman" w:hAnsi="Times New Roman" w:hint="eastAsia"/>
        </w:rPr>
        <w:t>推荐材料一律使用</w:t>
      </w:r>
      <w:r w:rsidRPr="0089170E">
        <w:rPr>
          <w:rFonts w:ascii="Times New Roman" w:hAnsi="Times New Roman" w:hint="eastAsia"/>
        </w:rPr>
        <w:t>A4</w:t>
      </w:r>
      <w:r w:rsidRPr="0089170E">
        <w:rPr>
          <w:rFonts w:ascii="Times New Roman" w:hAnsi="Times New Roman" w:hint="eastAsia"/>
        </w:rPr>
        <w:t>纸打印装订，连同《江苏省新闻出版广电政府奖（图书）申报推荐信息汇总表》，纸质版一式</w:t>
      </w:r>
      <w:r w:rsidRPr="0089170E">
        <w:rPr>
          <w:rFonts w:ascii="Times New Roman" w:hAnsi="Times New Roman" w:hint="eastAsia"/>
        </w:rPr>
        <w:t>2</w:t>
      </w:r>
      <w:r w:rsidRPr="0089170E">
        <w:rPr>
          <w:rFonts w:ascii="Times New Roman" w:hAnsi="Times New Roman" w:hint="eastAsia"/>
        </w:rPr>
        <w:t>份（专家推荐意见和书稿终审意见原件各</w:t>
      </w:r>
      <w:r w:rsidRPr="0089170E">
        <w:rPr>
          <w:rFonts w:ascii="Times New Roman" w:hAnsi="Times New Roman" w:hint="eastAsia"/>
        </w:rPr>
        <w:t>1</w:t>
      </w:r>
      <w:r w:rsidRPr="0089170E">
        <w:rPr>
          <w:rFonts w:ascii="Times New Roman" w:hAnsi="Times New Roman" w:hint="eastAsia"/>
        </w:rPr>
        <w:t>份、复印件各</w:t>
      </w:r>
      <w:r w:rsidRPr="0089170E">
        <w:rPr>
          <w:rFonts w:ascii="Times New Roman" w:hAnsi="Times New Roman" w:hint="eastAsia"/>
        </w:rPr>
        <w:t>1</w:t>
      </w:r>
      <w:r w:rsidRPr="0089170E">
        <w:rPr>
          <w:rFonts w:ascii="Times New Roman" w:hAnsi="Times New Roman" w:hint="eastAsia"/>
        </w:rPr>
        <w:t>份）加盖公章后报送评审组，并附电子版（刻录光盘，同时发送至电子邮箱</w:t>
      </w:r>
      <w:r w:rsidRPr="0089170E">
        <w:rPr>
          <w:rFonts w:ascii="Times New Roman" w:hAnsi="Times New Roman" w:hint="eastAsia"/>
        </w:rPr>
        <w:t>jstsc@126.com</w:t>
      </w:r>
      <w:r w:rsidRPr="0089170E">
        <w:rPr>
          <w:rFonts w:ascii="Times New Roman" w:hAnsi="Times New Roman" w:hint="eastAsia"/>
        </w:rPr>
        <w:t>）。每种参评图书报送样书</w:t>
      </w:r>
      <w:r w:rsidRPr="0089170E">
        <w:rPr>
          <w:rFonts w:ascii="Times New Roman" w:hAnsi="Times New Roman" w:hint="eastAsia"/>
        </w:rPr>
        <w:t>3</w:t>
      </w:r>
      <w:r w:rsidRPr="0089170E">
        <w:rPr>
          <w:rFonts w:ascii="Times New Roman" w:hAnsi="Times New Roman" w:hint="eastAsia"/>
        </w:rPr>
        <w:t>册（套），册数特别多的套书、丛书，经评审组同意，样书可报送</w:t>
      </w:r>
      <w:r w:rsidRPr="0089170E">
        <w:rPr>
          <w:rFonts w:ascii="Times New Roman" w:hAnsi="Times New Roman" w:hint="eastAsia"/>
        </w:rPr>
        <w:t>1</w:t>
      </w:r>
      <w:r w:rsidRPr="0089170E">
        <w:rPr>
          <w:rFonts w:ascii="Times New Roman" w:hAnsi="Times New Roman" w:hint="eastAsia"/>
        </w:rPr>
        <w:t>套。</w:t>
      </w:r>
    </w:p>
    <w:p w14:paraId="02A42F78" w14:textId="77777777" w:rsidR="00DC4D43" w:rsidRPr="0089170E" w:rsidRDefault="00DC4D43" w:rsidP="00DC4D43">
      <w:pPr>
        <w:ind w:firstLine="640"/>
        <w:rPr>
          <w:rFonts w:ascii="Times New Roman" w:hAnsi="Times New Roman"/>
        </w:rPr>
      </w:pPr>
      <w:r w:rsidRPr="0089170E">
        <w:rPr>
          <w:rFonts w:ascii="Times New Roman" w:eastAsia="方正黑体_GBK" w:hAnsi="Times New Roman" w:hint="eastAsia"/>
        </w:rPr>
        <w:t>第八条</w:t>
      </w:r>
      <w:r w:rsidRPr="0089170E">
        <w:rPr>
          <w:rFonts w:ascii="Times New Roman" w:hAnsi="Times New Roman" w:hint="eastAsia"/>
        </w:rPr>
        <w:t xml:space="preserve">  </w:t>
      </w:r>
      <w:r w:rsidRPr="0089170E">
        <w:rPr>
          <w:rFonts w:ascii="Times New Roman" w:hAnsi="Times New Roman" w:hint="eastAsia"/>
        </w:rPr>
        <w:t>咨询联络方式：</w:t>
      </w:r>
    </w:p>
    <w:p w14:paraId="6FBDAD3D" w14:textId="77777777" w:rsidR="00DC4D43" w:rsidRPr="0089170E" w:rsidRDefault="00DC4D43" w:rsidP="00DC4D43">
      <w:pPr>
        <w:ind w:firstLine="640"/>
        <w:rPr>
          <w:rFonts w:ascii="Times New Roman" w:hAnsi="Times New Roman"/>
        </w:rPr>
      </w:pPr>
      <w:r w:rsidRPr="0089170E">
        <w:rPr>
          <w:rFonts w:ascii="Times New Roman" w:hAnsi="Times New Roman" w:hint="eastAsia"/>
        </w:rPr>
        <w:t>申报咨询电话：</w:t>
      </w:r>
      <w:r w:rsidRPr="0089170E">
        <w:rPr>
          <w:rFonts w:ascii="Times New Roman" w:hAnsi="Times New Roman" w:hint="eastAsia"/>
        </w:rPr>
        <w:t>025</w:t>
      </w:r>
      <w:r w:rsidRPr="0089170E">
        <w:rPr>
          <w:rFonts w:ascii="Times New Roman" w:hAnsi="Times New Roman" w:hint="eastAsia"/>
        </w:rPr>
        <w:t>—</w:t>
      </w:r>
      <w:r w:rsidRPr="0089170E">
        <w:rPr>
          <w:rFonts w:ascii="Times New Roman" w:hAnsi="Times New Roman" w:hint="eastAsia"/>
        </w:rPr>
        <w:t>88802913</w:t>
      </w:r>
    </w:p>
    <w:p w14:paraId="5AABE22A" w14:textId="77777777" w:rsidR="00DC4D43" w:rsidRPr="0089170E" w:rsidRDefault="00DC4D43" w:rsidP="00DC4D43">
      <w:pPr>
        <w:ind w:firstLine="640"/>
        <w:rPr>
          <w:rFonts w:ascii="Times New Roman" w:hAnsi="Times New Roman"/>
        </w:rPr>
      </w:pPr>
      <w:r w:rsidRPr="0089170E">
        <w:rPr>
          <w:rFonts w:ascii="Times New Roman" w:hAnsi="Times New Roman" w:hint="eastAsia"/>
        </w:rPr>
        <w:t>材料报送地址：南京市鼓楼区北京西路</w:t>
      </w:r>
      <w:r w:rsidRPr="0089170E">
        <w:rPr>
          <w:rFonts w:ascii="Times New Roman" w:hAnsi="Times New Roman" w:hint="eastAsia"/>
        </w:rPr>
        <w:t>70</w:t>
      </w:r>
      <w:r w:rsidRPr="0089170E">
        <w:rPr>
          <w:rFonts w:ascii="Times New Roman" w:hAnsi="Times New Roman" w:hint="eastAsia"/>
        </w:rPr>
        <w:t>号</w:t>
      </w:r>
      <w:r w:rsidRPr="0089170E">
        <w:rPr>
          <w:rFonts w:ascii="Times New Roman" w:hAnsi="Times New Roman" w:hint="eastAsia"/>
        </w:rPr>
        <w:t>9</w:t>
      </w:r>
      <w:r w:rsidRPr="0089170E">
        <w:rPr>
          <w:rFonts w:ascii="Times New Roman" w:hAnsi="Times New Roman" w:hint="eastAsia"/>
        </w:rPr>
        <w:t>号楼</w:t>
      </w:r>
      <w:r w:rsidRPr="0089170E">
        <w:rPr>
          <w:rFonts w:ascii="Times New Roman" w:hAnsi="Times New Roman" w:hint="eastAsia"/>
        </w:rPr>
        <w:t>304</w:t>
      </w:r>
      <w:r w:rsidRPr="0089170E">
        <w:rPr>
          <w:rFonts w:ascii="Times New Roman" w:hAnsi="Times New Roman" w:hint="eastAsia"/>
        </w:rPr>
        <w:t>室</w:t>
      </w:r>
    </w:p>
    <w:p w14:paraId="0F10507C" w14:textId="77777777" w:rsidR="00DC4D43" w:rsidRPr="0089170E" w:rsidRDefault="00DC4D43" w:rsidP="00DC4D43">
      <w:pPr>
        <w:ind w:firstLine="640"/>
        <w:rPr>
          <w:rFonts w:ascii="Times New Roman" w:hAnsi="Times New Roman"/>
        </w:rPr>
      </w:pPr>
      <w:r w:rsidRPr="0089170E">
        <w:rPr>
          <w:rFonts w:ascii="Times New Roman" w:hAnsi="Times New Roman" w:hint="eastAsia"/>
        </w:rPr>
        <w:t>邮政编码：</w:t>
      </w:r>
      <w:r w:rsidRPr="0089170E">
        <w:rPr>
          <w:rFonts w:ascii="Times New Roman" w:hAnsi="Times New Roman" w:hint="eastAsia"/>
        </w:rPr>
        <w:t>210013</w:t>
      </w:r>
    </w:p>
    <w:p w14:paraId="7FEC55BF" w14:textId="5141BB22" w:rsidR="00DC4D43" w:rsidRPr="0089170E" w:rsidRDefault="00DC4D43" w:rsidP="00DC4D43">
      <w:pPr>
        <w:ind w:firstLine="640"/>
        <w:rPr>
          <w:rFonts w:ascii="Times New Roman" w:hAnsi="Times New Roman"/>
        </w:rPr>
      </w:pPr>
      <w:r w:rsidRPr="0089170E">
        <w:rPr>
          <w:rFonts w:ascii="Times New Roman" w:hAnsi="Times New Roman" w:hint="eastAsia"/>
        </w:rPr>
        <w:t>参评材料送达（如通过寄送方式，须用</w:t>
      </w:r>
      <w:r w:rsidRPr="0089170E">
        <w:rPr>
          <w:rFonts w:ascii="Times New Roman" w:hAnsi="Times New Roman" w:hint="eastAsia"/>
        </w:rPr>
        <w:t>EMS</w:t>
      </w:r>
      <w:r w:rsidRPr="0089170E">
        <w:rPr>
          <w:rFonts w:ascii="Times New Roman" w:hAnsi="Times New Roman" w:hint="eastAsia"/>
        </w:rPr>
        <w:t>）时间：</w:t>
      </w:r>
      <w:r w:rsidRPr="00726308">
        <w:rPr>
          <w:rFonts w:ascii="Times New Roman" w:hAnsi="Times New Roman" w:hint="eastAsia"/>
        </w:rPr>
        <w:t>2026</w:t>
      </w:r>
      <w:r w:rsidRPr="00726308">
        <w:rPr>
          <w:rFonts w:ascii="Times New Roman" w:hAnsi="Times New Roman" w:hint="eastAsia"/>
        </w:rPr>
        <w:t>年</w:t>
      </w:r>
      <w:r w:rsidR="00726308" w:rsidRPr="00726308">
        <w:rPr>
          <w:rFonts w:ascii="Times New Roman" w:hAnsi="Times New Roman" w:hint="eastAsia"/>
        </w:rPr>
        <w:t>7</w:t>
      </w:r>
      <w:r w:rsidRPr="00726308">
        <w:rPr>
          <w:rFonts w:ascii="Times New Roman" w:hAnsi="Times New Roman" w:hint="eastAsia"/>
        </w:rPr>
        <w:t>月</w:t>
      </w:r>
      <w:r w:rsidR="00726308" w:rsidRPr="00726308">
        <w:rPr>
          <w:rFonts w:ascii="Times New Roman" w:hAnsi="Times New Roman" w:hint="eastAsia"/>
        </w:rPr>
        <w:t>15</w:t>
      </w:r>
      <w:r w:rsidRPr="00726308">
        <w:rPr>
          <w:rFonts w:ascii="Times New Roman" w:hAnsi="Times New Roman" w:hint="eastAsia"/>
        </w:rPr>
        <w:t>日—</w:t>
      </w:r>
      <w:r w:rsidR="00726308" w:rsidRPr="00726308">
        <w:rPr>
          <w:rFonts w:ascii="Times New Roman" w:hAnsi="Times New Roman" w:hint="eastAsia"/>
        </w:rPr>
        <w:t>7</w:t>
      </w:r>
      <w:r w:rsidR="00726308" w:rsidRPr="00726308">
        <w:rPr>
          <w:rFonts w:ascii="Times New Roman" w:hAnsi="Times New Roman" w:hint="eastAsia"/>
        </w:rPr>
        <w:t>月</w:t>
      </w:r>
      <w:r w:rsidR="00726308" w:rsidRPr="00726308">
        <w:rPr>
          <w:rFonts w:ascii="Times New Roman" w:hAnsi="Times New Roman" w:hint="eastAsia"/>
        </w:rPr>
        <w:t>30</w:t>
      </w:r>
      <w:r w:rsidRPr="00726308">
        <w:rPr>
          <w:rFonts w:ascii="Times New Roman" w:hAnsi="Times New Roman" w:hint="eastAsia"/>
        </w:rPr>
        <w:t>日</w:t>
      </w:r>
      <w:r w:rsidRPr="0089170E">
        <w:rPr>
          <w:rFonts w:ascii="Times New Roman" w:hAnsi="Times New Roman" w:hint="eastAsia"/>
        </w:rPr>
        <w:t>，其余时间不予受理。</w:t>
      </w:r>
    </w:p>
    <w:p w14:paraId="28A28323" w14:textId="6C0A602E" w:rsidR="00DC4D43" w:rsidRPr="0089170E" w:rsidRDefault="00DC4D43" w:rsidP="00DC4D43">
      <w:pPr>
        <w:ind w:firstLine="640"/>
        <w:rPr>
          <w:rFonts w:ascii="Times New Roman" w:hAnsi="Times New Roman"/>
        </w:rPr>
      </w:pPr>
      <w:r w:rsidRPr="0089170E">
        <w:rPr>
          <w:rFonts w:ascii="Times New Roman" w:hAnsi="Times New Roman" w:hint="eastAsia"/>
        </w:rPr>
        <w:t>邮件外包装上请注明“江苏省新闻出版广电政府奖（图书）参评材料”字样。</w:t>
      </w:r>
    </w:p>
    <w:p w14:paraId="6CF62850" w14:textId="77777777" w:rsidR="00951F29" w:rsidRPr="0089170E" w:rsidRDefault="00951F29" w:rsidP="00DC4D43">
      <w:pPr>
        <w:ind w:firstLine="640"/>
        <w:rPr>
          <w:rFonts w:ascii="Times New Roman" w:hAnsi="Times New Roman"/>
        </w:rPr>
      </w:pPr>
    </w:p>
    <w:p w14:paraId="5679B4A3" w14:textId="77777777" w:rsidR="00951F29" w:rsidRPr="0089170E" w:rsidRDefault="00951F29" w:rsidP="00951F29">
      <w:pPr>
        <w:ind w:firstLine="640"/>
        <w:rPr>
          <w:rFonts w:ascii="Times New Roman" w:hAnsi="Times New Roman"/>
        </w:rPr>
      </w:pPr>
      <w:r w:rsidRPr="0089170E">
        <w:rPr>
          <w:rFonts w:ascii="Times New Roman" w:hAnsi="Times New Roman" w:hint="eastAsia"/>
        </w:rPr>
        <w:t>附件：</w:t>
      </w:r>
      <w:r w:rsidRPr="0089170E">
        <w:rPr>
          <w:rFonts w:ascii="Times New Roman" w:hAnsi="Times New Roman" w:hint="eastAsia"/>
        </w:rPr>
        <w:t xml:space="preserve">1. </w:t>
      </w:r>
      <w:r w:rsidRPr="0089170E">
        <w:rPr>
          <w:rFonts w:ascii="Times New Roman" w:hAnsi="Times New Roman" w:hint="eastAsia"/>
        </w:rPr>
        <w:t>江苏省新闻出版广电政府奖（图书）申报推荐表</w:t>
      </w:r>
    </w:p>
    <w:p w14:paraId="46DA323B" w14:textId="227510A5" w:rsidR="00951F29" w:rsidRPr="0089170E" w:rsidRDefault="00951F29" w:rsidP="00951F29">
      <w:pPr>
        <w:ind w:leftChars="500" w:left="2000" w:hangingChars="125" w:hanging="400"/>
        <w:rPr>
          <w:rFonts w:ascii="Times New Roman" w:hAnsi="Times New Roman"/>
        </w:rPr>
      </w:pPr>
      <w:r w:rsidRPr="0089170E">
        <w:rPr>
          <w:rFonts w:ascii="Times New Roman" w:hAnsi="Times New Roman" w:hint="eastAsia"/>
        </w:rPr>
        <w:t xml:space="preserve">2. </w:t>
      </w:r>
      <w:r w:rsidRPr="0089170E">
        <w:rPr>
          <w:rFonts w:ascii="Times New Roman" w:hAnsi="Times New Roman" w:hint="eastAsia"/>
        </w:rPr>
        <w:t>江苏省新闻出版广电政府奖（图书）申报推荐信</w:t>
      </w:r>
      <w:r w:rsidRPr="0089170E">
        <w:rPr>
          <w:rFonts w:ascii="Times New Roman" w:hAnsi="Times New Roman" w:hint="eastAsia"/>
        </w:rPr>
        <w:lastRenderedPageBreak/>
        <w:t>息汇总表</w:t>
      </w:r>
    </w:p>
    <w:p w14:paraId="7E0887A3" w14:textId="28486FCD" w:rsidR="0008095E" w:rsidRPr="0089170E" w:rsidRDefault="0008095E" w:rsidP="00951F29">
      <w:pPr>
        <w:widowControl/>
        <w:overflowPunct/>
        <w:snapToGrid/>
        <w:spacing w:line="20" w:lineRule="exact"/>
        <w:ind w:firstLineChars="0" w:firstLine="0"/>
        <w:jc w:val="left"/>
        <w:rPr>
          <w:rFonts w:ascii="Times New Roman" w:hAnsi="Times New Roman"/>
        </w:rPr>
      </w:pPr>
      <w:r w:rsidRPr="0089170E">
        <w:rPr>
          <w:rFonts w:ascii="Times New Roman" w:hAnsi="Times New Roman"/>
        </w:rPr>
        <w:br w:type="page"/>
      </w:r>
    </w:p>
    <w:p w14:paraId="7DF5E169" w14:textId="18CA1DD0" w:rsidR="0008095E" w:rsidRPr="0089170E" w:rsidRDefault="00951F29" w:rsidP="00951F29">
      <w:pPr>
        <w:spacing w:line="500" w:lineRule="exact"/>
        <w:ind w:firstLineChars="0" w:firstLine="0"/>
        <w:rPr>
          <w:rFonts w:ascii="Times New Roman" w:eastAsia="方正黑体_GBK" w:hAnsi="Times New Roman"/>
        </w:rPr>
      </w:pPr>
      <w:r w:rsidRPr="0089170E">
        <w:rPr>
          <w:rFonts w:ascii="Times New Roman" w:eastAsia="方正黑体_GBK" w:hAnsi="Times New Roman" w:hint="eastAsia"/>
        </w:rPr>
        <w:lastRenderedPageBreak/>
        <w:t>附件</w:t>
      </w:r>
      <w:r w:rsidRPr="0089170E">
        <w:rPr>
          <w:rFonts w:ascii="Times New Roman" w:eastAsia="方正黑体_GBK" w:hAnsi="Times New Roman" w:hint="eastAsia"/>
        </w:rPr>
        <w:t>1</w:t>
      </w:r>
    </w:p>
    <w:p w14:paraId="17E4943C" w14:textId="77777777" w:rsidR="00951F29" w:rsidRPr="0089170E" w:rsidRDefault="00951F29" w:rsidP="0008095E">
      <w:pPr>
        <w:spacing w:line="300" w:lineRule="exact"/>
        <w:ind w:firstLine="640"/>
        <w:rPr>
          <w:rFonts w:ascii="Times New Roman" w:hAnsi="Times New Roman"/>
        </w:rPr>
      </w:pPr>
    </w:p>
    <w:p w14:paraId="7D8DAE34" w14:textId="77777777" w:rsidR="00DC4D43" w:rsidRPr="0089170E" w:rsidRDefault="00DC4D43" w:rsidP="0008095E">
      <w:pPr>
        <w:pStyle w:val="10"/>
        <w:spacing w:afterLines="100" w:after="240"/>
        <w:rPr>
          <w:rFonts w:ascii="Times New Roman" w:hAnsi="Times New Roman"/>
          <w:spacing w:val="-10"/>
        </w:rPr>
      </w:pPr>
      <w:r w:rsidRPr="0089170E">
        <w:rPr>
          <w:rFonts w:ascii="Times New Roman" w:hAnsi="Times New Roman" w:hint="eastAsia"/>
          <w:spacing w:val="-10"/>
        </w:rPr>
        <w:t>江苏省新闻出版广电政府奖（图书）申报推荐表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64"/>
        <w:gridCol w:w="1150"/>
        <w:gridCol w:w="1005"/>
        <w:gridCol w:w="1009"/>
        <w:gridCol w:w="1039"/>
        <w:gridCol w:w="554"/>
        <w:gridCol w:w="871"/>
        <w:gridCol w:w="1467"/>
      </w:tblGrid>
      <w:tr w:rsidR="0008095E" w:rsidRPr="0089170E" w14:paraId="4656FFF3" w14:textId="77777777" w:rsidTr="0008095E">
        <w:trPr>
          <w:trHeight w:val="624"/>
          <w:jc w:val="center"/>
        </w:trPr>
        <w:tc>
          <w:tcPr>
            <w:tcW w:w="1040" w:type="pct"/>
            <w:vAlign w:val="center"/>
          </w:tcPr>
          <w:p w14:paraId="3B450E87"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书名</w:t>
            </w:r>
          </w:p>
        </w:tc>
        <w:tc>
          <w:tcPr>
            <w:tcW w:w="2346" w:type="pct"/>
            <w:gridSpan w:val="4"/>
            <w:vAlign w:val="center"/>
          </w:tcPr>
          <w:p w14:paraId="634B1E4B"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c>
          <w:tcPr>
            <w:tcW w:w="795" w:type="pct"/>
            <w:gridSpan w:val="2"/>
            <w:vAlign w:val="center"/>
          </w:tcPr>
          <w:p w14:paraId="53D60780"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参评类别</w:t>
            </w:r>
          </w:p>
        </w:tc>
        <w:tc>
          <w:tcPr>
            <w:tcW w:w="819" w:type="pct"/>
            <w:vAlign w:val="center"/>
          </w:tcPr>
          <w:p w14:paraId="54EA94B0"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r>
      <w:tr w:rsidR="0008095E" w:rsidRPr="0089170E" w14:paraId="0ACDBE5F" w14:textId="77777777" w:rsidTr="0008095E">
        <w:trPr>
          <w:trHeight w:val="624"/>
          <w:jc w:val="center"/>
        </w:trPr>
        <w:tc>
          <w:tcPr>
            <w:tcW w:w="1040" w:type="pct"/>
            <w:vAlign w:val="center"/>
          </w:tcPr>
          <w:p w14:paraId="12A5E938"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出版单位</w:t>
            </w:r>
          </w:p>
        </w:tc>
        <w:tc>
          <w:tcPr>
            <w:tcW w:w="3960" w:type="pct"/>
            <w:gridSpan w:val="7"/>
            <w:vAlign w:val="center"/>
          </w:tcPr>
          <w:p w14:paraId="01F0B7F4"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r>
      <w:tr w:rsidR="0008095E" w:rsidRPr="0089170E" w14:paraId="5878C02C" w14:textId="77777777" w:rsidTr="0008095E">
        <w:trPr>
          <w:trHeight w:val="624"/>
          <w:jc w:val="center"/>
        </w:trPr>
        <w:tc>
          <w:tcPr>
            <w:tcW w:w="1040" w:type="pct"/>
            <w:vAlign w:val="center"/>
          </w:tcPr>
          <w:p w14:paraId="120CF4DE"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著作责任者</w:t>
            </w:r>
          </w:p>
        </w:tc>
        <w:tc>
          <w:tcPr>
            <w:tcW w:w="1766" w:type="pct"/>
            <w:gridSpan w:val="3"/>
            <w:vAlign w:val="center"/>
          </w:tcPr>
          <w:p w14:paraId="161AB585"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c>
          <w:tcPr>
            <w:tcW w:w="889" w:type="pct"/>
            <w:gridSpan w:val="2"/>
            <w:vAlign w:val="center"/>
          </w:tcPr>
          <w:p w14:paraId="19B2617C"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责任编辑</w:t>
            </w:r>
          </w:p>
        </w:tc>
        <w:tc>
          <w:tcPr>
            <w:tcW w:w="1305" w:type="pct"/>
            <w:gridSpan w:val="2"/>
            <w:vAlign w:val="center"/>
          </w:tcPr>
          <w:p w14:paraId="6B5289AE"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r>
      <w:tr w:rsidR="0008095E" w:rsidRPr="0089170E" w14:paraId="0C4D0698" w14:textId="77777777" w:rsidTr="0008095E">
        <w:trPr>
          <w:trHeight w:val="624"/>
          <w:jc w:val="center"/>
        </w:trPr>
        <w:tc>
          <w:tcPr>
            <w:tcW w:w="1040" w:type="pct"/>
            <w:vAlign w:val="center"/>
          </w:tcPr>
          <w:p w14:paraId="2B71460E"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图书分类</w:t>
            </w:r>
          </w:p>
        </w:tc>
        <w:tc>
          <w:tcPr>
            <w:tcW w:w="1766" w:type="pct"/>
            <w:gridSpan w:val="3"/>
            <w:vAlign w:val="center"/>
          </w:tcPr>
          <w:p w14:paraId="33995A68"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c>
          <w:tcPr>
            <w:tcW w:w="889" w:type="pct"/>
            <w:gridSpan w:val="2"/>
            <w:vAlign w:val="center"/>
          </w:tcPr>
          <w:p w14:paraId="1D2E2106"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出版时间</w:t>
            </w:r>
          </w:p>
        </w:tc>
        <w:tc>
          <w:tcPr>
            <w:tcW w:w="1305" w:type="pct"/>
            <w:gridSpan w:val="2"/>
            <w:vAlign w:val="center"/>
          </w:tcPr>
          <w:p w14:paraId="0DB5A379"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r>
      <w:tr w:rsidR="0008095E" w:rsidRPr="0089170E" w14:paraId="3755F1E9" w14:textId="77777777" w:rsidTr="0008095E">
        <w:trPr>
          <w:trHeight w:val="624"/>
          <w:jc w:val="center"/>
        </w:trPr>
        <w:tc>
          <w:tcPr>
            <w:tcW w:w="1040" w:type="pct"/>
            <w:vAlign w:val="center"/>
          </w:tcPr>
          <w:p w14:paraId="02029A16"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开本</w:t>
            </w:r>
          </w:p>
        </w:tc>
        <w:tc>
          <w:tcPr>
            <w:tcW w:w="642" w:type="pct"/>
            <w:vAlign w:val="center"/>
          </w:tcPr>
          <w:p w14:paraId="38DDFF8E"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c>
          <w:tcPr>
            <w:tcW w:w="561" w:type="pct"/>
            <w:vAlign w:val="center"/>
          </w:tcPr>
          <w:p w14:paraId="37A1C1F5"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册数</w:t>
            </w:r>
          </w:p>
        </w:tc>
        <w:tc>
          <w:tcPr>
            <w:tcW w:w="563" w:type="pct"/>
            <w:vAlign w:val="center"/>
          </w:tcPr>
          <w:p w14:paraId="539A968A"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c>
          <w:tcPr>
            <w:tcW w:w="889" w:type="pct"/>
            <w:gridSpan w:val="2"/>
            <w:vAlign w:val="center"/>
          </w:tcPr>
          <w:p w14:paraId="6C8E115C"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字（幅）数</w:t>
            </w:r>
          </w:p>
        </w:tc>
        <w:tc>
          <w:tcPr>
            <w:tcW w:w="1305" w:type="pct"/>
            <w:gridSpan w:val="2"/>
            <w:vAlign w:val="center"/>
          </w:tcPr>
          <w:p w14:paraId="213CDF79"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r>
      <w:tr w:rsidR="0008095E" w:rsidRPr="0089170E" w14:paraId="17B7B0BE" w14:textId="77777777" w:rsidTr="0008095E">
        <w:trPr>
          <w:trHeight w:val="624"/>
          <w:jc w:val="center"/>
        </w:trPr>
        <w:tc>
          <w:tcPr>
            <w:tcW w:w="1040" w:type="pct"/>
            <w:vAlign w:val="center"/>
          </w:tcPr>
          <w:p w14:paraId="772E4006"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印数</w:t>
            </w:r>
          </w:p>
        </w:tc>
        <w:tc>
          <w:tcPr>
            <w:tcW w:w="642" w:type="pct"/>
            <w:vAlign w:val="center"/>
          </w:tcPr>
          <w:p w14:paraId="445B11DA"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c>
          <w:tcPr>
            <w:tcW w:w="561" w:type="pct"/>
            <w:vAlign w:val="center"/>
          </w:tcPr>
          <w:p w14:paraId="74C8B2C8"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发行量</w:t>
            </w:r>
          </w:p>
        </w:tc>
        <w:tc>
          <w:tcPr>
            <w:tcW w:w="563" w:type="pct"/>
            <w:vAlign w:val="center"/>
          </w:tcPr>
          <w:p w14:paraId="527F93A6"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c>
          <w:tcPr>
            <w:tcW w:w="889" w:type="pct"/>
            <w:gridSpan w:val="2"/>
            <w:vAlign w:val="center"/>
          </w:tcPr>
          <w:p w14:paraId="03501DDA"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读者对象</w:t>
            </w:r>
          </w:p>
        </w:tc>
        <w:tc>
          <w:tcPr>
            <w:tcW w:w="1305" w:type="pct"/>
            <w:gridSpan w:val="2"/>
            <w:vAlign w:val="center"/>
          </w:tcPr>
          <w:p w14:paraId="3395DFCE"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r>
      <w:tr w:rsidR="0008095E" w:rsidRPr="0089170E" w14:paraId="1AC63C0E" w14:textId="77777777" w:rsidTr="00951F29">
        <w:trPr>
          <w:trHeight w:val="3515"/>
          <w:jc w:val="center"/>
        </w:trPr>
        <w:tc>
          <w:tcPr>
            <w:tcW w:w="1040" w:type="pct"/>
            <w:vAlign w:val="center"/>
          </w:tcPr>
          <w:p w14:paraId="7D041767"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著作责任者</w:t>
            </w:r>
          </w:p>
          <w:p w14:paraId="2102B4F8"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简介</w:t>
            </w:r>
          </w:p>
        </w:tc>
        <w:tc>
          <w:tcPr>
            <w:tcW w:w="3960" w:type="pct"/>
            <w:gridSpan w:val="7"/>
          </w:tcPr>
          <w:p w14:paraId="7FE54CF4" w14:textId="77777777" w:rsidR="0008095E" w:rsidRPr="0089170E" w:rsidRDefault="0008095E" w:rsidP="0008095E">
            <w:pPr>
              <w:spacing w:beforeLines="50" w:before="120" w:line="400" w:lineRule="exact"/>
              <w:ind w:firstLineChars="0" w:firstLine="0"/>
              <w:rPr>
                <w:rFonts w:ascii="Times New Roman" w:eastAsia="方正楷体_GBK" w:hAnsi="Times New Roman"/>
                <w:bCs/>
                <w:snapToGrid w:val="0"/>
                <w:kern w:val="0"/>
                <w:sz w:val="28"/>
                <w:szCs w:val="28"/>
              </w:rPr>
            </w:pPr>
            <w:r w:rsidRPr="0089170E">
              <w:rPr>
                <w:rFonts w:ascii="Times New Roman" w:eastAsia="方正楷体_GBK" w:hAnsi="Times New Roman" w:hint="eastAsia"/>
                <w:bCs/>
                <w:snapToGrid w:val="0"/>
                <w:kern w:val="0"/>
                <w:sz w:val="28"/>
                <w:szCs w:val="28"/>
              </w:rPr>
              <w:t>（</w:t>
            </w:r>
            <w:r w:rsidRPr="0089170E">
              <w:rPr>
                <w:rFonts w:ascii="Times New Roman" w:eastAsia="方正楷体_GBK" w:hAnsi="Times New Roman" w:hint="eastAsia"/>
                <w:bCs/>
                <w:snapToGrid w:val="0"/>
                <w:kern w:val="0"/>
                <w:sz w:val="28"/>
                <w:szCs w:val="28"/>
              </w:rPr>
              <w:t>150</w:t>
            </w:r>
            <w:r w:rsidRPr="0089170E">
              <w:rPr>
                <w:rFonts w:ascii="Times New Roman" w:eastAsia="方正楷体_GBK" w:hAnsi="Times New Roman" w:hint="eastAsia"/>
                <w:bCs/>
                <w:snapToGrid w:val="0"/>
                <w:kern w:val="0"/>
                <w:sz w:val="28"/>
                <w:szCs w:val="28"/>
              </w:rPr>
              <w:t>字以内）</w:t>
            </w:r>
          </w:p>
        </w:tc>
      </w:tr>
      <w:tr w:rsidR="0008095E" w:rsidRPr="0089170E" w14:paraId="3F2D48C3" w14:textId="77777777" w:rsidTr="00951F29">
        <w:trPr>
          <w:trHeight w:val="3515"/>
          <w:jc w:val="center"/>
        </w:trPr>
        <w:tc>
          <w:tcPr>
            <w:tcW w:w="1040" w:type="pct"/>
            <w:vAlign w:val="center"/>
          </w:tcPr>
          <w:p w14:paraId="41FAB20A"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内容简介</w:t>
            </w:r>
          </w:p>
        </w:tc>
        <w:tc>
          <w:tcPr>
            <w:tcW w:w="3960" w:type="pct"/>
            <w:gridSpan w:val="7"/>
          </w:tcPr>
          <w:p w14:paraId="498CF203" w14:textId="77777777" w:rsidR="0008095E" w:rsidRPr="0089170E" w:rsidRDefault="0008095E" w:rsidP="0008095E">
            <w:pPr>
              <w:spacing w:beforeLines="50" w:before="120" w:line="400" w:lineRule="exact"/>
              <w:ind w:firstLineChars="0" w:firstLine="0"/>
              <w:rPr>
                <w:rFonts w:ascii="Times New Roman" w:eastAsia="方正楷体_GBK" w:hAnsi="Times New Roman"/>
                <w:bCs/>
                <w:snapToGrid w:val="0"/>
                <w:kern w:val="0"/>
                <w:sz w:val="28"/>
                <w:szCs w:val="28"/>
              </w:rPr>
            </w:pPr>
            <w:r w:rsidRPr="0089170E">
              <w:rPr>
                <w:rFonts w:ascii="Times New Roman" w:eastAsia="方正楷体_GBK" w:hAnsi="Times New Roman" w:hint="eastAsia"/>
                <w:bCs/>
                <w:snapToGrid w:val="0"/>
                <w:kern w:val="0"/>
                <w:sz w:val="28"/>
                <w:szCs w:val="28"/>
              </w:rPr>
              <w:t>（</w:t>
            </w:r>
            <w:r w:rsidRPr="0089170E">
              <w:rPr>
                <w:rFonts w:ascii="Times New Roman" w:eastAsia="方正楷体_GBK" w:hAnsi="Times New Roman" w:hint="eastAsia"/>
                <w:bCs/>
                <w:snapToGrid w:val="0"/>
                <w:kern w:val="0"/>
                <w:sz w:val="28"/>
                <w:szCs w:val="28"/>
              </w:rPr>
              <w:t>500</w:t>
            </w:r>
            <w:r w:rsidRPr="0089170E">
              <w:rPr>
                <w:rFonts w:ascii="Times New Roman" w:eastAsia="方正楷体_GBK" w:hAnsi="Times New Roman" w:hint="eastAsia"/>
                <w:bCs/>
                <w:snapToGrid w:val="0"/>
                <w:kern w:val="0"/>
                <w:sz w:val="28"/>
                <w:szCs w:val="28"/>
              </w:rPr>
              <w:t>字以内）</w:t>
            </w:r>
          </w:p>
        </w:tc>
      </w:tr>
      <w:tr w:rsidR="0008095E" w:rsidRPr="0089170E" w14:paraId="6415CE81" w14:textId="77777777" w:rsidTr="0008095E">
        <w:trPr>
          <w:trHeight w:val="2098"/>
          <w:jc w:val="center"/>
        </w:trPr>
        <w:tc>
          <w:tcPr>
            <w:tcW w:w="1040" w:type="pct"/>
            <w:vAlign w:val="center"/>
          </w:tcPr>
          <w:p w14:paraId="474D3B5A"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lastRenderedPageBreak/>
              <w:t>已获奖情况</w:t>
            </w:r>
          </w:p>
        </w:tc>
        <w:tc>
          <w:tcPr>
            <w:tcW w:w="3960" w:type="pct"/>
            <w:gridSpan w:val="7"/>
            <w:vAlign w:val="center"/>
          </w:tcPr>
          <w:p w14:paraId="78EAD5B7"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r>
      <w:tr w:rsidR="0008095E" w:rsidRPr="0089170E" w14:paraId="60C48508" w14:textId="77777777" w:rsidTr="0008095E">
        <w:trPr>
          <w:trHeight w:val="2098"/>
          <w:jc w:val="center"/>
        </w:trPr>
        <w:tc>
          <w:tcPr>
            <w:tcW w:w="1040" w:type="pct"/>
            <w:vAlign w:val="center"/>
          </w:tcPr>
          <w:p w14:paraId="33A022F9"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spacing w:val="-6"/>
                <w:kern w:val="0"/>
                <w:sz w:val="28"/>
                <w:szCs w:val="28"/>
              </w:rPr>
            </w:pPr>
            <w:r w:rsidRPr="0089170E">
              <w:rPr>
                <w:rFonts w:ascii="Times New Roman" w:eastAsia="方正黑体_GBK" w:hAnsi="Times New Roman"/>
                <w:bCs/>
                <w:snapToGrid w:val="0"/>
                <w:spacing w:val="-6"/>
                <w:kern w:val="0"/>
                <w:sz w:val="28"/>
                <w:szCs w:val="28"/>
              </w:rPr>
              <w:t>内容、编校、印制质量</w:t>
            </w:r>
          </w:p>
          <w:p w14:paraId="216A8AD1"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spacing w:val="-6"/>
                <w:kern w:val="0"/>
                <w:sz w:val="28"/>
                <w:szCs w:val="28"/>
              </w:rPr>
              <w:t>自检情况</w:t>
            </w:r>
          </w:p>
        </w:tc>
        <w:tc>
          <w:tcPr>
            <w:tcW w:w="3960" w:type="pct"/>
            <w:gridSpan w:val="7"/>
            <w:vAlign w:val="center"/>
          </w:tcPr>
          <w:p w14:paraId="0F5C3E08"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p>
        </w:tc>
      </w:tr>
      <w:tr w:rsidR="0008095E" w:rsidRPr="0089170E" w14:paraId="5DBAB93F" w14:textId="77777777" w:rsidTr="0008095E">
        <w:trPr>
          <w:trHeight w:val="2098"/>
          <w:jc w:val="center"/>
        </w:trPr>
        <w:tc>
          <w:tcPr>
            <w:tcW w:w="1040" w:type="pct"/>
            <w:vAlign w:val="center"/>
          </w:tcPr>
          <w:p w14:paraId="6E3072B9"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参评单位</w:t>
            </w:r>
          </w:p>
          <w:p w14:paraId="53AE15D9"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意见</w:t>
            </w:r>
          </w:p>
        </w:tc>
        <w:tc>
          <w:tcPr>
            <w:tcW w:w="3960" w:type="pct"/>
            <w:gridSpan w:val="7"/>
            <w:vAlign w:val="bottom"/>
          </w:tcPr>
          <w:p w14:paraId="7147775A" w14:textId="6FC33A41" w:rsidR="0008095E" w:rsidRPr="0089170E" w:rsidRDefault="0008095E" w:rsidP="0008095E">
            <w:pPr>
              <w:spacing w:afterLines="50" w:after="120" w:line="400" w:lineRule="exact"/>
              <w:ind w:firstLineChars="0" w:firstLine="0"/>
              <w:jc w:val="right"/>
              <w:rPr>
                <w:rFonts w:ascii="Times New Roman" w:eastAsia="方正楷体_GBK" w:hAnsi="Times New Roman"/>
                <w:bCs/>
                <w:snapToGrid w:val="0"/>
                <w:kern w:val="0"/>
                <w:sz w:val="28"/>
                <w:szCs w:val="28"/>
              </w:rPr>
            </w:pPr>
            <w:r w:rsidRPr="0089170E">
              <w:rPr>
                <w:rFonts w:ascii="Times New Roman" w:eastAsia="方正楷体_GBK" w:hAnsi="Times New Roman" w:hint="eastAsia"/>
                <w:bCs/>
                <w:snapToGrid w:val="0"/>
                <w:kern w:val="0"/>
                <w:sz w:val="28"/>
                <w:szCs w:val="28"/>
              </w:rPr>
              <w:t>年</w:t>
            </w:r>
            <w:r w:rsidRPr="0089170E">
              <w:rPr>
                <w:rFonts w:ascii="Times New Roman" w:eastAsia="方正楷体_GBK" w:hAnsi="Times New Roman" w:hint="eastAsia"/>
                <w:bCs/>
                <w:snapToGrid w:val="0"/>
                <w:kern w:val="0"/>
                <w:sz w:val="28"/>
                <w:szCs w:val="28"/>
              </w:rPr>
              <w:t xml:space="preserve">  </w:t>
            </w:r>
            <w:r w:rsidRPr="0089170E">
              <w:rPr>
                <w:rFonts w:ascii="Times New Roman" w:eastAsia="方正楷体_GBK" w:hAnsi="Times New Roman" w:hint="eastAsia"/>
                <w:bCs/>
                <w:snapToGrid w:val="0"/>
                <w:kern w:val="0"/>
                <w:sz w:val="28"/>
                <w:szCs w:val="28"/>
              </w:rPr>
              <w:t>月</w:t>
            </w:r>
            <w:r w:rsidRPr="0089170E">
              <w:rPr>
                <w:rFonts w:ascii="Times New Roman" w:eastAsia="方正楷体_GBK" w:hAnsi="Times New Roman" w:hint="eastAsia"/>
                <w:bCs/>
                <w:snapToGrid w:val="0"/>
                <w:kern w:val="0"/>
                <w:sz w:val="28"/>
                <w:szCs w:val="28"/>
              </w:rPr>
              <w:t xml:space="preserve">  </w:t>
            </w:r>
            <w:r w:rsidRPr="0089170E">
              <w:rPr>
                <w:rFonts w:ascii="Times New Roman" w:eastAsia="方正楷体_GBK" w:hAnsi="Times New Roman" w:hint="eastAsia"/>
                <w:bCs/>
                <w:snapToGrid w:val="0"/>
                <w:kern w:val="0"/>
                <w:sz w:val="28"/>
                <w:szCs w:val="28"/>
              </w:rPr>
              <w:t>日（单位盖章）</w:t>
            </w:r>
          </w:p>
        </w:tc>
      </w:tr>
      <w:tr w:rsidR="0008095E" w:rsidRPr="0089170E" w14:paraId="0AD018C3" w14:textId="77777777" w:rsidTr="0008095E">
        <w:trPr>
          <w:trHeight w:val="2098"/>
          <w:jc w:val="center"/>
        </w:trPr>
        <w:tc>
          <w:tcPr>
            <w:tcW w:w="1040" w:type="pct"/>
            <w:vAlign w:val="center"/>
          </w:tcPr>
          <w:p w14:paraId="188FA414" w14:textId="77777777"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主管（主办）单位</w:t>
            </w:r>
            <w:r w:rsidRPr="0089170E">
              <w:rPr>
                <w:rFonts w:ascii="Times New Roman" w:eastAsia="方正黑体_GBK" w:hAnsi="Times New Roman" w:hint="eastAsia"/>
                <w:bCs/>
                <w:snapToGrid w:val="0"/>
                <w:kern w:val="0"/>
                <w:sz w:val="28"/>
                <w:szCs w:val="28"/>
              </w:rPr>
              <w:t>或设区市新闻出版局</w:t>
            </w:r>
          </w:p>
          <w:p w14:paraId="3AC4105D" w14:textId="59965BA5" w:rsidR="0008095E" w:rsidRPr="0089170E" w:rsidRDefault="0008095E" w:rsidP="0008095E">
            <w:pPr>
              <w:spacing w:line="400" w:lineRule="exact"/>
              <w:ind w:firstLineChars="0" w:firstLine="0"/>
              <w:jc w:val="center"/>
              <w:rPr>
                <w:rFonts w:ascii="Times New Roman" w:eastAsia="方正黑体_GBK" w:hAnsi="Times New Roman"/>
                <w:bCs/>
                <w:snapToGrid w:val="0"/>
                <w:kern w:val="0"/>
                <w:sz w:val="28"/>
                <w:szCs w:val="28"/>
              </w:rPr>
            </w:pPr>
            <w:r w:rsidRPr="0089170E">
              <w:rPr>
                <w:rFonts w:ascii="Times New Roman" w:eastAsia="方正黑体_GBK" w:hAnsi="Times New Roman"/>
                <w:bCs/>
                <w:snapToGrid w:val="0"/>
                <w:kern w:val="0"/>
                <w:sz w:val="28"/>
                <w:szCs w:val="28"/>
              </w:rPr>
              <w:t>审核意见</w:t>
            </w:r>
          </w:p>
        </w:tc>
        <w:tc>
          <w:tcPr>
            <w:tcW w:w="3960" w:type="pct"/>
            <w:gridSpan w:val="7"/>
            <w:vAlign w:val="bottom"/>
          </w:tcPr>
          <w:p w14:paraId="76ADF655" w14:textId="7963C46F" w:rsidR="0008095E" w:rsidRPr="0089170E" w:rsidRDefault="0008095E" w:rsidP="0008095E">
            <w:pPr>
              <w:spacing w:afterLines="50" w:after="120" w:line="400" w:lineRule="exact"/>
              <w:ind w:firstLineChars="0" w:firstLine="0"/>
              <w:jc w:val="right"/>
              <w:rPr>
                <w:rFonts w:ascii="Times New Roman" w:eastAsia="方正楷体_GBK" w:hAnsi="Times New Roman"/>
                <w:bCs/>
                <w:snapToGrid w:val="0"/>
                <w:kern w:val="0"/>
                <w:sz w:val="28"/>
                <w:szCs w:val="28"/>
              </w:rPr>
            </w:pPr>
            <w:r w:rsidRPr="0089170E">
              <w:rPr>
                <w:rFonts w:ascii="Times New Roman" w:eastAsia="方正楷体_GBK" w:hAnsi="Times New Roman" w:hint="eastAsia"/>
                <w:bCs/>
                <w:snapToGrid w:val="0"/>
                <w:kern w:val="0"/>
                <w:sz w:val="28"/>
                <w:szCs w:val="28"/>
              </w:rPr>
              <w:t>年</w:t>
            </w:r>
            <w:r w:rsidRPr="0089170E">
              <w:rPr>
                <w:rFonts w:ascii="Times New Roman" w:eastAsia="方正楷体_GBK" w:hAnsi="Times New Roman" w:hint="eastAsia"/>
                <w:bCs/>
                <w:snapToGrid w:val="0"/>
                <w:kern w:val="0"/>
                <w:sz w:val="28"/>
                <w:szCs w:val="28"/>
              </w:rPr>
              <w:t xml:space="preserve">  </w:t>
            </w:r>
            <w:r w:rsidRPr="0089170E">
              <w:rPr>
                <w:rFonts w:ascii="Times New Roman" w:eastAsia="方正楷体_GBK" w:hAnsi="Times New Roman" w:hint="eastAsia"/>
                <w:bCs/>
                <w:snapToGrid w:val="0"/>
                <w:kern w:val="0"/>
                <w:sz w:val="28"/>
                <w:szCs w:val="28"/>
              </w:rPr>
              <w:t>月</w:t>
            </w:r>
            <w:r w:rsidRPr="0089170E">
              <w:rPr>
                <w:rFonts w:ascii="Times New Roman" w:eastAsia="方正楷体_GBK" w:hAnsi="Times New Roman" w:hint="eastAsia"/>
                <w:bCs/>
                <w:snapToGrid w:val="0"/>
                <w:kern w:val="0"/>
                <w:sz w:val="28"/>
                <w:szCs w:val="28"/>
              </w:rPr>
              <w:t xml:space="preserve">  </w:t>
            </w:r>
            <w:r w:rsidRPr="0089170E">
              <w:rPr>
                <w:rFonts w:ascii="Times New Roman" w:eastAsia="方正楷体_GBK" w:hAnsi="Times New Roman" w:hint="eastAsia"/>
                <w:bCs/>
                <w:snapToGrid w:val="0"/>
                <w:kern w:val="0"/>
                <w:sz w:val="28"/>
                <w:szCs w:val="28"/>
              </w:rPr>
              <w:t>日（单位盖章）</w:t>
            </w:r>
          </w:p>
        </w:tc>
      </w:tr>
    </w:tbl>
    <w:p w14:paraId="2AEF929F" w14:textId="28E5EA59" w:rsidR="00DC4D43" w:rsidRPr="0089170E" w:rsidRDefault="00DC4D43" w:rsidP="0008095E">
      <w:pPr>
        <w:spacing w:beforeLines="50" w:before="120" w:line="500" w:lineRule="exact"/>
        <w:ind w:firstLineChars="0" w:firstLine="0"/>
        <w:rPr>
          <w:rFonts w:ascii="Times New Roman" w:eastAsia="方正楷体_GBK" w:hAnsi="Times New Roman"/>
          <w:sz w:val="28"/>
          <w:szCs w:val="28"/>
        </w:rPr>
      </w:pPr>
      <w:r w:rsidRPr="0089170E">
        <w:rPr>
          <w:rFonts w:ascii="Times New Roman" w:eastAsia="方正楷体_GBK" w:hAnsi="Times New Roman" w:hint="eastAsia"/>
          <w:sz w:val="28"/>
          <w:szCs w:val="28"/>
        </w:rPr>
        <w:t>填表人：</w:t>
      </w:r>
      <w:r w:rsidR="00867B72" w:rsidRPr="0089170E">
        <w:rPr>
          <w:rFonts w:ascii="Times New Roman" w:eastAsia="方正楷体_GBK" w:hAnsi="Times New Roman" w:hint="eastAsia"/>
          <w:sz w:val="28"/>
          <w:szCs w:val="28"/>
        </w:rPr>
        <w:t xml:space="preserve">　　　　　　</w:t>
      </w:r>
      <w:r w:rsidRPr="0089170E">
        <w:rPr>
          <w:rFonts w:ascii="Times New Roman" w:eastAsia="方正楷体_GBK" w:hAnsi="Times New Roman" w:hint="eastAsia"/>
          <w:sz w:val="28"/>
          <w:szCs w:val="28"/>
        </w:rPr>
        <w:t>联系电话：</w:t>
      </w:r>
      <w:r w:rsidR="00867B72" w:rsidRPr="0089170E">
        <w:rPr>
          <w:rFonts w:ascii="Times New Roman" w:eastAsia="方正楷体_GBK" w:hAnsi="Times New Roman" w:hint="eastAsia"/>
          <w:sz w:val="28"/>
          <w:szCs w:val="28"/>
        </w:rPr>
        <w:t xml:space="preserve">　　　　　　</w:t>
      </w:r>
      <w:r w:rsidRPr="0089170E">
        <w:rPr>
          <w:rFonts w:ascii="Times New Roman" w:eastAsia="方正楷体_GBK" w:hAnsi="Times New Roman" w:hint="eastAsia"/>
          <w:sz w:val="28"/>
          <w:szCs w:val="28"/>
        </w:rPr>
        <w:t>填表日期：</w:t>
      </w:r>
      <w:r w:rsidRPr="0089170E">
        <w:rPr>
          <w:rFonts w:ascii="Times New Roman" w:eastAsia="方正楷体_GBK" w:hAnsi="Times New Roman" w:hint="eastAsia"/>
          <w:sz w:val="28"/>
          <w:szCs w:val="28"/>
        </w:rPr>
        <w:t xml:space="preserve">    </w:t>
      </w:r>
      <w:r w:rsidRPr="0089170E">
        <w:rPr>
          <w:rFonts w:ascii="Times New Roman" w:eastAsia="方正楷体_GBK" w:hAnsi="Times New Roman" w:hint="eastAsia"/>
          <w:sz w:val="28"/>
          <w:szCs w:val="28"/>
        </w:rPr>
        <w:t>年</w:t>
      </w:r>
      <w:r w:rsidR="00FE1484" w:rsidRPr="0089170E">
        <w:rPr>
          <w:rFonts w:ascii="Times New Roman" w:eastAsia="方正楷体_GBK" w:hAnsi="Times New Roman" w:hint="eastAsia"/>
          <w:sz w:val="28"/>
          <w:szCs w:val="28"/>
        </w:rPr>
        <w:t xml:space="preserve">  </w:t>
      </w:r>
      <w:r w:rsidRPr="0089170E">
        <w:rPr>
          <w:rFonts w:ascii="Times New Roman" w:eastAsia="方正楷体_GBK" w:hAnsi="Times New Roman" w:hint="eastAsia"/>
          <w:sz w:val="28"/>
          <w:szCs w:val="28"/>
        </w:rPr>
        <w:t>月</w:t>
      </w:r>
      <w:r w:rsidR="00FE1484" w:rsidRPr="0089170E">
        <w:rPr>
          <w:rFonts w:ascii="Times New Roman" w:eastAsia="方正楷体_GBK" w:hAnsi="Times New Roman" w:hint="eastAsia"/>
          <w:sz w:val="28"/>
          <w:szCs w:val="28"/>
        </w:rPr>
        <w:t xml:space="preserve">  </w:t>
      </w:r>
      <w:r w:rsidRPr="0089170E">
        <w:rPr>
          <w:rFonts w:ascii="Times New Roman" w:eastAsia="方正楷体_GBK" w:hAnsi="Times New Roman" w:hint="eastAsia"/>
          <w:sz w:val="28"/>
          <w:szCs w:val="28"/>
        </w:rPr>
        <w:t>日</w:t>
      </w:r>
    </w:p>
    <w:p w14:paraId="43D8AE03" w14:textId="77777777" w:rsidR="00DC4D43" w:rsidRPr="0089170E" w:rsidRDefault="00DC4D43" w:rsidP="00DC4D43">
      <w:pPr>
        <w:ind w:firstLine="640"/>
        <w:rPr>
          <w:rFonts w:ascii="Times New Roman" w:hAnsi="Times New Roman"/>
        </w:rPr>
      </w:pPr>
    </w:p>
    <w:p w14:paraId="6A98712B" w14:textId="77777777" w:rsidR="00DC4D43" w:rsidRPr="0089170E" w:rsidRDefault="00DC4D43" w:rsidP="0008095E">
      <w:pPr>
        <w:spacing w:line="480" w:lineRule="exact"/>
        <w:ind w:left="910" w:hangingChars="325" w:hanging="910"/>
        <w:rPr>
          <w:rFonts w:ascii="Times New Roman" w:eastAsia="方正楷体_GBK" w:hAnsi="Times New Roman"/>
          <w:sz w:val="28"/>
          <w:szCs w:val="28"/>
        </w:rPr>
      </w:pPr>
      <w:r w:rsidRPr="0089170E">
        <w:rPr>
          <w:rFonts w:ascii="Times New Roman" w:eastAsia="方正楷体_GBK" w:hAnsi="Times New Roman" w:hint="eastAsia"/>
          <w:sz w:val="28"/>
          <w:szCs w:val="28"/>
        </w:rPr>
        <w:t>注：</w:t>
      </w:r>
      <w:r w:rsidRPr="0089170E">
        <w:rPr>
          <w:rFonts w:ascii="Times New Roman" w:eastAsia="方正楷体_GBK" w:hAnsi="Times New Roman" w:hint="eastAsia"/>
          <w:sz w:val="28"/>
          <w:szCs w:val="28"/>
        </w:rPr>
        <w:t>1.</w:t>
      </w:r>
      <w:r w:rsidRPr="0089170E">
        <w:rPr>
          <w:rFonts w:ascii="Times New Roman" w:eastAsia="方正楷体_GBK" w:hAnsi="Times New Roman" w:hint="eastAsia"/>
          <w:sz w:val="28"/>
          <w:szCs w:val="28"/>
        </w:rPr>
        <w:t>“参评类别”请按评奖实施方案第四条所列五个门类填写，存在类别交叉情况时填报主要参评门类。</w:t>
      </w:r>
    </w:p>
    <w:p w14:paraId="753A74C8" w14:textId="3EDFE0C7" w:rsidR="00DC4D43" w:rsidRPr="0089170E" w:rsidRDefault="00DC4D43" w:rsidP="0008095E">
      <w:pPr>
        <w:spacing w:line="480" w:lineRule="exact"/>
        <w:ind w:firstLine="560"/>
        <w:rPr>
          <w:rFonts w:ascii="Times New Roman" w:eastAsia="方正楷体_GBK" w:hAnsi="Times New Roman"/>
          <w:sz w:val="28"/>
          <w:szCs w:val="28"/>
        </w:rPr>
      </w:pPr>
      <w:r w:rsidRPr="0089170E">
        <w:rPr>
          <w:rFonts w:ascii="Times New Roman" w:eastAsia="方正楷体_GBK" w:hAnsi="Times New Roman" w:hint="eastAsia"/>
          <w:sz w:val="28"/>
          <w:szCs w:val="28"/>
        </w:rPr>
        <w:t>2.</w:t>
      </w:r>
      <w:r w:rsidRPr="0089170E">
        <w:rPr>
          <w:rFonts w:ascii="Times New Roman" w:eastAsia="方正楷体_GBK" w:hAnsi="Times New Roman" w:hint="eastAsia"/>
          <w:sz w:val="28"/>
          <w:szCs w:val="28"/>
        </w:rPr>
        <w:t>“图书分类”请按中国图书馆图书分类法填写。</w:t>
      </w:r>
    </w:p>
    <w:p w14:paraId="5E9F07A7" w14:textId="77777777" w:rsidR="00DC4D43" w:rsidRPr="0089170E" w:rsidRDefault="00DC4D43" w:rsidP="0008095E">
      <w:pPr>
        <w:spacing w:line="480" w:lineRule="exact"/>
        <w:ind w:firstLine="560"/>
        <w:rPr>
          <w:rFonts w:ascii="Times New Roman" w:eastAsia="方正楷体_GBK" w:hAnsi="Times New Roman"/>
          <w:sz w:val="28"/>
          <w:szCs w:val="28"/>
        </w:rPr>
      </w:pPr>
      <w:r w:rsidRPr="0089170E">
        <w:rPr>
          <w:rFonts w:ascii="Times New Roman" w:eastAsia="方正楷体_GBK" w:hAnsi="Times New Roman" w:hint="eastAsia"/>
          <w:sz w:val="28"/>
          <w:szCs w:val="28"/>
        </w:rPr>
        <w:t>3.</w:t>
      </w:r>
      <w:r w:rsidRPr="0089170E">
        <w:rPr>
          <w:rFonts w:ascii="Times New Roman" w:eastAsia="方正楷体_GBK" w:hAnsi="Times New Roman" w:hint="eastAsia"/>
          <w:sz w:val="28"/>
          <w:szCs w:val="28"/>
        </w:rPr>
        <w:t>“发行量”截止日期为填表日期。</w:t>
      </w:r>
    </w:p>
    <w:p w14:paraId="055D928E" w14:textId="3FD56A3A" w:rsidR="00DC4D43" w:rsidRPr="0089170E" w:rsidRDefault="00DC4D43" w:rsidP="00544290">
      <w:pPr>
        <w:spacing w:line="480" w:lineRule="exact"/>
        <w:ind w:leftChars="176" w:left="1123" w:hangingChars="200" w:hanging="560"/>
        <w:rPr>
          <w:rFonts w:ascii="Times New Roman" w:eastAsia="方正楷体_GBK" w:hAnsi="Times New Roman"/>
          <w:sz w:val="28"/>
          <w:szCs w:val="28"/>
        </w:rPr>
      </w:pPr>
      <w:r w:rsidRPr="0089170E">
        <w:rPr>
          <w:rFonts w:ascii="Times New Roman" w:eastAsia="方正楷体_GBK" w:hAnsi="Times New Roman" w:hint="eastAsia"/>
          <w:sz w:val="28"/>
          <w:szCs w:val="28"/>
        </w:rPr>
        <w:t>4.</w:t>
      </w:r>
      <w:r w:rsidRPr="0089170E">
        <w:rPr>
          <w:rFonts w:ascii="Times New Roman" w:eastAsia="方正楷体_GBK" w:hAnsi="Times New Roman" w:hint="eastAsia"/>
          <w:sz w:val="28"/>
          <w:szCs w:val="28"/>
        </w:rPr>
        <w:t>“字（幅）数”填申报图书总字数（单位为万字），画册、图画书</w:t>
      </w:r>
      <w:proofErr w:type="gramStart"/>
      <w:r w:rsidRPr="0089170E">
        <w:rPr>
          <w:rFonts w:ascii="Times New Roman" w:eastAsia="方正楷体_GBK" w:hAnsi="Times New Roman" w:hint="eastAsia"/>
          <w:sz w:val="28"/>
          <w:szCs w:val="28"/>
        </w:rPr>
        <w:t>还需填“幅数”</w:t>
      </w:r>
      <w:proofErr w:type="gramEnd"/>
      <w:r w:rsidRPr="0089170E">
        <w:rPr>
          <w:rFonts w:ascii="Times New Roman" w:eastAsia="方正楷体_GBK" w:hAnsi="Times New Roman" w:hint="eastAsia"/>
          <w:sz w:val="28"/>
          <w:szCs w:val="28"/>
        </w:rPr>
        <w:t>。</w:t>
      </w:r>
    </w:p>
    <w:p w14:paraId="71CC0283" w14:textId="2DBEFF52" w:rsidR="00DC4D43" w:rsidRPr="0089170E" w:rsidRDefault="00DC4D43" w:rsidP="0008095E">
      <w:pPr>
        <w:spacing w:line="480" w:lineRule="exact"/>
        <w:ind w:firstLine="560"/>
        <w:rPr>
          <w:rFonts w:ascii="Times New Roman" w:eastAsia="方正楷体_GBK" w:hAnsi="Times New Roman"/>
          <w:sz w:val="28"/>
          <w:szCs w:val="28"/>
        </w:rPr>
      </w:pPr>
      <w:r w:rsidRPr="0089170E">
        <w:rPr>
          <w:rFonts w:ascii="Times New Roman" w:eastAsia="方正楷体_GBK" w:hAnsi="Times New Roman" w:hint="eastAsia"/>
          <w:sz w:val="28"/>
          <w:szCs w:val="28"/>
        </w:rPr>
        <w:t>5.</w:t>
      </w:r>
      <w:r w:rsidRPr="0089170E">
        <w:rPr>
          <w:rFonts w:ascii="Times New Roman" w:eastAsia="方正楷体_GBK" w:hAnsi="Times New Roman" w:hint="eastAsia"/>
          <w:sz w:val="28"/>
          <w:szCs w:val="28"/>
        </w:rPr>
        <w:t>“册数”单册图书请填</w:t>
      </w:r>
      <w:r w:rsidRPr="0089170E">
        <w:rPr>
          <w:rFonts w:ascii="Times New Roman" w:eastAsia="方正楷体_GBK" w:hAnsi="Times New Roman" w:hint="eastAsia"/>
          <w:sz w:val="28"/>
          <w:szCs w:val="28"/>
        </w:rPr>
        <w:t>1</w:t>
      </w:r>
      <w:r w:rsidRPr="0089170E">
        <w:rPr>
          <w:rFonts w:ascii="Times New Roman" w:eastAsia="方正楷体_GBK" w:hAnsi="Times New Roman" w:hint="eastAsia"/>
          <w:sz w:val="28"/>
          <w:szCs w:val="28"/>
        </w:rPr>
        <w:t>册，套书、丛书填报实际册数。</w:t>
      </w:r>
    </w:p>
    <w:p w14:paraId="48F43658" w14:textId="77777777" w:rsidR="0008095E" w:rsidRPr="0089170E" w:rsidRDefault="0008095E" w:rsidP="0008095E">
      <w:pPr>
        <w:spacing w:line="480" w:lineRule="exact"/>
        <w:ind w:firstLine="560"/>
        <w:rPr>
          <w:rFonts w:ascii="Times New Roman" w:eastAsia="方正楷体_GBK" w:hAnsi="Times New Roman"/>
          <w:sz w:val="28"/>
          <w:szCs w:val="28"/>
        </w:rPr>
        <w:sectPr w:rsidR="0008095E" w:rsidRPr="0089170E" w:rsidSect="008A5959">
          <w:headerReference w:type="even" r:id="rId9"/>
          <w:headerReference w:type="default" r:id="rId10"/>
          <w:footerReference w:type="even" r:id="rId11"/>
          <w:footerReference w:type="default" r:id="rId12"/>
          <w:headerReference w:type="first" r:id="rId13"/>
          <w:footerReference w:type="first" r:id="rId14"/>
          <w:pgSz w:w="11907" w:h="16840" w:code="9"/>
          <w:pgMar w:top="2098" w:right="1531" w:bottom="1701" w:left="1531" w:header="567" w:footer="1588" w:gutter="0"/>
          <w:pgNumType w:start="1"/>
          <w:cols w:space="720"/>
          <w:docGrid w:linePitch="572" w:charSpace="-525"/>
        </w:sectPr>
      </w:pPr>
    </w:p>
    <w:p w14:paraId="054C2FC3" w14:textId="44E197C2" w:rsidR="0008095E" w:rsidRPr="0089170E" w:rsidRDefault="00951F29" w:rsidP="00951F29">
      <w:pPr>
        <w:spacing w:line="500" w:lineRule="exact"/>
        <w:ind w:firstLineChars="0" w:firstLine="0"/>
        <w:rPr>
          <w:rFonts w:ascii="Times New Roman" w:eastAsia="方正黑体_GBK" w:hAnsi="Times New Roman"/>
        </w:rPr>
      </w:pPr>
      <w:r w:rsidRPr="0089170E">
        <w:rPr>
          <w:rFonts w:ascii="Times New Roman" w:eastAsia="方正黑体_GBK" w:hAnsi="Times New Roman" w:hint="eastAsia"/>
        </w:rPr>
        <w:lastRenderedPageBreak/>
        <w:t>附件</w:t>
      </w:r>
      <w:r w:rsidRPr="0089170E">
        <w:rPr>
          <w:rFonts w:ascii="Times New Roman" w:eastAsia="方正黑体_GBK" w:hAnsi="Times New Roman" w:hint="eastAsia"/>
        </w:rPr>
        <w:t>2</w:t>
      </w:r>
    </w:p>
    <w:p w14:paraId="38C9BD7D" w14:textId="77777777" w:rsidR="00951F29" w:rsidRPr="0089170E" w:rsidRDefault="00951F29" w:rsidP="0008095E">
      <w:pPr>
        <w:spacing w:line="300" w:lineRule="exact"/>
        <w:ind w:firstLine="560"/>
        <w:rPr>
          <w:rFonts w:ascii="Times New Roman" w:eastAsia="方正楷体_GBK" w:hAnsi="Times New Roman"/>
          <w:sz w:val="28"/>
          <w:szCs w:val="28"/>
        </w:rPr>
      </w:pPr>
    </w:p>
    <w:p w14:paraId="3A894CE2" w14:textId="77777777" w:rsidR="00DC4D43" w:rsidRPr="0089170E" w:rsidRDefault="00DC4D43" w:rsidP="0008095E">
      <w:pPr>
        <w:pStyle w:val="10"/>
        <w:spacing w:afterLines="100" w:after="240"/>
        <w:rPr>
          <w:rFonts w:ascii="Times New Roman" w:hAnsi="Times New Roman"/>
        </w:rPr>
      </w:pPr>
      <w:r w:rsidRPr="0089170E">
        <w:rPr>
          <w:rFonts w:ascii="Times New Roman" w:hAnsi="Times New Roman" w:hint="eastAsia"/>
        </w:rPr>
        <w:t>江苏省新闻出版广电政府奖（图书）申报推荐信息汇总表</w:t>
      </w:r>
    </w:p>
    <w:p w14:paraId="6F2B2E04" w14:textId="44FF762A" w:rsidR="00DC4D43" w:rsidRPr="0089170E" w:rsidRDefault="00DC4D43" w:rsidP="0008095E">
      <w:pPr>
        <w:spacing w:afterLines="50" w:after="120" w:line="500" w:lineRule="exact"/>
        <w:ind w:firstLineChars="0" w:firstLine="0"/>
        <w:rPr>
          <w:rFonts w:ascii="Times New Roman" w:eastAsia="方正楷体_GBK" w:hAnsi="Times New Roman"/>
          <w:sz w:val="24"/>
          <w:szCs w:val="24"/>
        </w:rPr>
      </w:pPr>
      <w:r w:rsidRPr="0089170E">
        <w:rPr>
          <w:rFonts w:ascii="Times New Roman" w:eastAsia="方正楷体_GBK" w:hAnsi="Times New Roman" w:hint="eastAsia"/>
          <w:sz w:val="24"/>
          <w:szCs w:val="24"/>
        </w:rPr>
        <w:t>主管（主办）单位或设区市新闻出版局（盖章）：</w:t>
      </w:r>
      <w:r w:rsidR="00867B72"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4"/>
          <w:szCs w:val="24"/>
        </w:rPr>
        <w:t>联系人：</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8"/>
          <w:szCs w:val="18"/>
        </w:rPr>
        <w:t xml:space="preserve">　　　　　</w:t>
      </w:r>
      <w:r w:rsidRPr="0089170E">
        <w:rPr>
          <w:rFonts w:ascii="Times New Roman" w:eastAsia="方正楷体_GBK" w:hAnsi="Times New Roman" w:hint="eastAsia"/>
          <w:sz w:val="24"/>
          <w:szCs w:val="24"/>
        </w:rPr>
        <w:t>手机号码：</w:t>
      </w:r>
    </w:p>
    <w:tbl>
      <w:tblPr>
        <w:tblW w:w="5001"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2"/>
        <w:gridCol w:w="569"/>
        <w:gridCol w:w="1711"/>
        <w:gridCol w:w="713"/>
        <w:gridCol w:w="715"/>
        <w:gridCol w:w="1711"/>
        <w:gridCol w:w="1281"/>
        <w:gridCol w:w="713"/>
        <w:gridCol w:w="713"/>
        <w:gridCol w:w="713"/>
        <w:gridCol w:w="854"/>
        <w:gridCol w:w="571"/>
        <w:gridCol w:w="713"/>
        <w:gridCol w:w="833"/>
        <w:gridCol w:w="728"/>
      </w:tblGrid>
      <w:tr w:rsidR="0008095E" w:rsidRPr="0089170E" w14:paraId="70450C4D" w14:textId="77777777" w:rsidTr="00FE1484">
        <w:trPr>
          <w:trHeight w:val="1318"/>
          <w:jc w:val="center"/>
        </w:trPr>
        <w:tc>
          <w:tcPr>
            <w:tcW w:w="214" w:type="pct"/>
            <w:vAlign w:val="center"/>
          </w:tcPr>
          <w:p w14:paraId="7B5B1C6F"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序号</w:t>
            </w:r>
          </w:p>
        </w:tc>
        <w:tc>
          <w:tcPr>
            <w:tcW w:w="217" w:type="pct"/>
            <w:vAlign w:val="center"/>
          </w:tcPr>
          <w:p w14:paraId="715EC216"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书名</w:t>
            </w:r>
          </w:p>
        </w:tc>
        <w:tc>
          <w:tcPr>
            <w:tcW w:w="653" w:type="pct"/>
            <w:vAlign w:val="center"/>
          </w:tcPr>
          <w:p w14:paraId="5B48B842"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内容简介</w:t>
            </w:r>
          </w:p>
          <w:p w14:paraId="0FD195F8"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w:t>
            </w:r>
            <w:r w:rsidRPr="0089170E">
              <w:rPr>
                <w:rFonts w:ascii="Times New Roman" w:eastAsia="方正黑体_GBK" w:hAnsi="Times New Roman"/>
                <w:bCs/>
                <w:snapToGrid w:val="0"/>
                <w:kern w:val="0"/>
                <w:sz w:val="24"/>
                <w:szCs w:val="24"/>
              </w:rPr>
              <w:t>200</w:t>
            </w:r>
            <w:r w:rsidRPr="0089170E">
              <w:rPr>
                <w:rFonts w:ascii="Times New Roman" w:eastAsia="方正黑体_GBK" w:hAnsi="Times New Roman"/>
                <w:bCs/>
                <w:snapToGrid w:val="0"/>
                <w:kern w:val="0"/>
                <w:sz w:val="24"/>
                <w:szCs w:val="24"/>
              </w:rPr>
              <w:t>字以内）</w:t>
            </w:r>
          </w:p>
        </w:tc>
        <w:tc>
          <w:tcPr>
            <w:tcW w:w="272" w:type="pct"/>
            <w:vAlign w:val="center"/>
          </w:tcPr>
          <w:p w14:paraId="76730456"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参评类别</w:t>
            </w:r>
          </w:p>
        </w:tc>
        <w:tc>
          <w:tcPr>
            <w:tcW w:w="273" w:type="pct"/>
            <w:vAlign w:val="center"/>
          </w:tcPr>
          <w:p w14:paraId="357A4EC1"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出版</w:t>
            </w:r>
          </w:p>
          <w:p w14:paraId="302C112A"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单位</w:t>
            </w:r>
          </w:p>
        </w:tc>
        <w:tc>
          <w:tcPr>
            <w:tcW w:w="653" w:type="pct"/>
            <w:vAlign w:val="center"/>
          </w:tcPr>
          <w:p w14:paraId="259B43F0"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著作责任者</w:t>
            </w:r>
          </w:p>
          <w:p w14:paraId="508A1332"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简介</w:t>
            </w:r>
          </w:p>
          <w:p w14:paraId="5C0F4A2A" w14:textId="77777777" w:rsidR="0008095E" w:rsidRPr="0089170E" w:rsidRDefault="0008095E" w:rsidP="00FE1484">
            <w:pPr>
              <w:spacing w:line="360" w:lineRule="exact"/>
              <w:ind w:leftChars="-50" w:left="-160" w:rightChars="-50" w:right="-160"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w:t>
            </w:r>
            <w:r w:rsidRPr="0089170E">
              <w:rPr>
                <w:rFonts w:ascii="Times New Roman" w:eastAsia="方正黑体_GBK" w:hAnsi="Times New Roman"/>
                <w:bCs/>
                <w:snapToGrid w:val="0"/>
                <w:kern w:val="0"/>
                <w:sz w:val="24"/>
                <w:szCs w:val="24"/>
              </w:rPr>
              <w:t>100</w:t>
            </w:r>
            <w:r w:rsidRPr="0089170E">
              <w:rPr>
                <w:rFonts w:ascii="Times New Roman" w:eastAsia="方正黑体_GBK" w:hAnsi="Times New Roman"/>
                <w:bCs/>
                <w:snapToGrid w:val="0"/>
                <w:kern w:val="0"/>
                <w:sz w:val="24"/>
                <w:szCs w:val="24"/>
              </w:rPr>
              <w:t>字以内）</w:t>
            </w:r>
          </w:p>
        </w:tc>
        <w:tc>
          <w:tcPr>
            <w:tcW w:w="489" w:type="pct"/>
            <w:vAlign w:val="center"/>
          </w:tcPr>
          <w:p w14:paraId="519D27C4"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内容、编校、印制质量自检情况</w:t>
            </w:r>
          </w:p>
        </w:tc>
        <w:tc>
          <w:tcPr>
            <w:tcW w:w="272" w:type="pct"/>
            <w:vAlign w:val="center"/>
          </w:tcPr>
          <w:p w14:paraId="150B635F"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责任编辑</w:t>
            </w:r>
          </w:p>
        </w:tc>
        <w:tc>
          <w:tcPr>
            <w:tcW w:w="272" w:type="pct"/>
            <w:vAlign w:val="center"/>
          </w:tcPr>
          <w:p w14:paraId="70EFECD4"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图书分类</w:t>
            </w:r>
          </w:p>
        </w:tc>
        <w:tc>
          <w:tcPr>
            <w:tcW w:w="272" w:type="pct"/>
            <w:vAlign w:val="center"/>
          </w:tcPr>
          <w:p w14:paraId="3F5D7F7F"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出版时间</w:t>
            </w:r>
          </w:p>
        </w:tc>
        <w:tc>
          <w:tcPr>
            <w:tcW w:w="326" w:type="pct"/>
            <w:vAlign w:val="center"/>
          </w:tcPr>
          <w:p w14:paraId="00F0F5FF"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字</w:t>
            </w:r>
            <w:r w:rsidRPr="0089170E">
              <w:rPr>
                <w:rFonts w:ascii="Times New Roman" w:eastAsia="方正黑体_GBK" w:hAnsi="Times New Roman"/>
                <w:bCs/>
                <w:snapToGrid w:val="0"/>
                <w:kern w:val="0"/>
                <w:sz w:val="24"/>
                <w:szCs w:val="24"/>
              </w:rPr>
              <w:t>/</w:t>
            </w:r>
            <w:r w:rsidRPr="0089170E">
              <w:rPr>
                <w:rFonts w:ascii="Times New Roman" w:eastAsia="方正黑体_GBK" w:hAnsi="Times New Roman"/>
                <w:bCs/>
                <w:snapToGrid w:val="0"/>
                <w:kern w:val="0"/>
                <w:sz w:val="24"/>
                <w:szCs w:val="24"/>
              </w:rPr>
              <w:t>幅数</w:t>
            </w:r>
          </w:p>
        </w:tc>
        <w:tc>
          <w:tcPr>
            <w:tcW w:w="218" w:type="pct"/>
            <w:vAlign w:val="center"/>
          </w:tcPr>
          <w:p w14:paraId="3719D65C"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册数</w:t>
            </w:r>
          </w:p>
        </w:tc>
        <w:tc>
          <w:tcPr>
            <w:tcW w:w="272" w:type="pct"/>
            <w:vAlign w:val="center"/>
          </w:tcPr>
          <w:p w14:paraId="75414D07"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印数</w:t>
            </w:r>
          </w:p>
        </w:tc>
        <w:tc>
          <w:tcPr>
            <w:tcW w:w="318" w:type="pct"/>
            <w:vAlign w:val="center"/>
          </w:tcPr>
          <w:p w14:paraId="65350764"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发行量</w:t>
            </w:r>
          </w:p>
        </w:tc>
        <w:tc>
          <w:tcPr>
            <w:tcW w:w="278" w:type="pct"/>
            <w:vAlign w:val="center"/>
          </w:tcPr>
          <w:p w14:paraId="3E697F4A"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r w:rsidRPr="0089170E">
              <w:rPr>
                <w:rFonts w:ascii="Times New Roman" w:eastAsia="方正黑体_GBK" w:hAnsi="Times New Roman"/>
                <w:bCs/>
                <w:snapToGrid w:val="0"/>
                <w:kern w:val="0"/>
                <w:sz w:val="24"/>
                <w:szCs w:val="24"/>
              </w:rPr>
              <w:t>读者对象</w:t>
            </w:r>
          </w:p>
        </w:tc>
      </w:tr>
      <w:tr w:rsidR="0008095E" w:rsidRPr="0089170E" w14:paraId="7542ABB2" w14:textId="77777777" w:rsidTr="00FE1484">
        <w:trPr>
          <w:trHeight w:val="567"/>
          <w:jc w:val="center"/>
        </w:trPr>
        <w:tc>
          <w:tcPr>
            <w:tcW w:w="214" w:type="pct"/>
            <w:vAlign w:val="center"/>
          </w:tcPr>
          <w:p w14:paraId="23F5DEAF"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17" w:type="pct"/>
            <w:vAlign w:val="center"/>
          </w:tcPr>
          <w:p w14:paraId="2A6CAB07"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653" w:type="pct"/>
            <w:vAlign w:val="center"/>
          </w:tcPr>
          <w:p w14:paraId="25EA0203"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1D5BF818"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3" w:type="pct"/>
            <w:vAlign w:val="center"/>
          </w:tcPr>
          <w:p w14:paraId="6C4983BD"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653" w:type="pct"/>
            <w:vAlign w:val="center"/>
          </w:tcPr>
          <w:p w14:paraId="5B4FCD63"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489" w:type="pct"/>
            <w:vAlign w:val="center"/>
          </w:tcPr>
          <w:p w14:paraId="1F87462E"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239C05D0"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3397D1C2"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6256C71B"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326" w:type="pct"/>
            <w:vAlign w:val="center"/>
          </w:tcPr>
          <w:p w14:paraId="36214986"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18" w:type="pct"/>
            <w:vAlign w:val="center"/>
          </w:tcPr>
          <w:p w14:paraId="360E770B"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63F9A0E8"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318" w:type="pct"/>
            <w:vAlign w:val="center"/>
          </w:tcPr>
          <w:p w14:paraId="7A9EE228"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8" w:type="pct"/>
            <w:vAlign w:val="center"/>
          </w:tcPr>
          <w:p w14:paraId="3C571EBA"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r>
      <w:tr w:rsidR="0008095E" w:rsidRPr="0089170E" w14:paraId="06A3C309" w14:textId="77777777" w:rsidTr="00FE1484">
        <w:trPr>
          <w:trHeight w:val="567"/>
          <w:jc w:val="center"/>
        </w:trPr>
        <w:tc>
          <w:tcPr>
            <w:tcW w:w="214" w:type="pct"/>
            <w:vAlign w:val="center"/>
          </w:tcPr>
          <w:p w14:paraId="19C1BB9C"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17" w:type="pct"/>
            <w:vAlign w:val="center"/>
          </w:tcPr>
          <w:p w14:paraId="38471189"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653" w:type="pct"/>
            <w:vAlign w:val="center"/>
          </w:tcPr>
          <w:p w14:paraId="197881A6"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3F127EB8"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3" w:type="pct"/>
            <w:vAlign w:val="center"/>
          </w:tcPr>
          <w:p w14:paraId="43942246"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653" w:type="pct"/>
            <w:vAlign w:val="center"/>
          </w:tcPr>
          <w:p w14:paraId="24F3B192"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489" w:type="pct"/>
            <w:vAlign w:val="center"/>
          </w:tcPr>
          <w:p w14:paraId="33EFF539"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179F549D"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567DDAC2"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353E2882"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326" w:type="pct"/>
            <w:vAlign w:val="center"/>
          </w:tcPr>
          <w:p w14:paraId="2CA4C983"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18" w:type="pct"/>
            <w:vAlign w:val="center"/>
          </w:tcPr>
          <w:p w14:paraId="48D3689A"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7160B6C1"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318" w:type="pct"/>
            <w:vAlign w:val="center"/>
          </w:tcPr>
          <w:p w14:paraId="26501003"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8" w:type="pct"/>
            <w:vAlign w:val="center"/>
          </w:tcPr>
          <w:p w14:paraId="68830D57"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r>
      <w:tr w:rsidR="0008095E" w:rsidRPr="0089170E" w14:paraId="6C048027" w14:textId="77777777" w:rsidTr="00FE1484">
        <w:trPr>
          <w:trHeight w:val="567"/>
          <w:jc w:val="center"/>
        </w:trPr>
        <w:tc>
          <w:tcPr>
            <w:tcW w:w="214" w:type="pct"/>
            <w:vAlign w:val="center"/>
          </w:tcPr>
          <w:p w14:paraId="537DF07B"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17" w:type="pct"/>
            <w:vAlign w:val="center"/>
          </w:tcPr>
          <w:p w14:paraId="217F9213"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653" w:type="pct"/>
            <w:vAlign w:val="center"/>
          </w:tcPr>
          <w:p w14:paraId="3613B241"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2CAA28CD"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3" w:type="pct"/>
            <w:vAlign w:val="center"/>
          </w:tcPr>
          <w:p w14:paraId="16EC1B5D"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653" w:type="pct"/>
            <w:vAlign w:val="center"/>
          </w:tcPr>
          <w:p w14:paraId="7AE27EEC"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489" w:type="pct"/>
            <w:vAlign w:val="center"/>
          </w:tcPr>
          <w:p w14:paraId="5E2C1027"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5B74A213"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247AA10D"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0F8123A7"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326" w:type="pct"/>
            <w:vAlign w:val="center"/>
          </w:tcPr>
          <w:p w14:paraId="68416C6C"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18" w:type="pct"/>
            <w:vAlign w:val="center"/>
          </w:tcPr>
          <w:p w14:paraId="30E95243"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0205A4D1"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318" w:type="pct"/>
            <w:vAlign w:val="center"/>
          </w:tcPr>
          <w:p w14:paraId="2D909C8D"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8" w:type="pct"/>
            <w:vAlign w:val="center"/>
          </w:tcPr>
          <w:p w14:paraId="1FD290AA"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r>
      <w:tr w:rsidR="0008095E" w:rsidRPr="0089170E" w14:paraId="4FC8900C" w14:textId="77777777" w:rsidTr="00FE1484">
        <w:trPr>
          <w:trHeight w:val="567"/>
          <w:jc w:val="center"/>
        </w:trPr>
        <w:tc>
          <w:tcPr>
            <w:tcW w:w="214" w:type="pct"/>
            <w:vAlign w:val="center"/>
          </w:tcPr>
          <w:p w14:paraId="03B5536E"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17" w:type="pct"/>
            <w:vAlign w:val="center"/>
          </w:tcPr>
          <w:p w14:paraId="5E4E4ECB"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653" w:type="pct"/>
            <w:vAlign w:val="center"/>
          </w:tcPr>
          <w:p w14:paraId="7D31A58C"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74A8E9F6"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3" w:type="pct"/>
            <w:vAlign w:val="center"/>
          </w:tcPr>
          <w:p w14:paraId="0F24772F"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653" w:type="pct"/>
            <w:vAlign w:val="center"/>
          </w:tcPr>
          <w:p w14:paraId="04FD0073"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489" w:type="pct"/>
            <w:vAlign w:val="center"/>
          </w:tcPr>
          <w:p w14:paraId="7906DBFE"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1732A386"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0CB81616"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0D340BA2"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326" w:type="pct"/>
            <w:vAlign w:val="center"/>
          </w:tcPr>
          <w:p w14:paraId="20AEFDD3"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18" w:type="pct"/>
            <w:vAlign w:val="center"/>
          </w:tcPr>
          <w:p w14:paraId="744C556D"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2" w:type="pct"/>
            <w:vAlign w:val="center"/>
          </w:tcPr>
          <w:p w14:paraId="2F762545"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318" w:type="pct"/>
            <w:vAlign w:val="center"/>
          </w:tcPr>
          <w:p w14:paraId="6280867B"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c>
          <w:tcPr>
            <w:tcW w:w="278" w:type="pct"/>
            <w:vAlign w:val="center"/>
          </w:tcPr>
          <w:p w14:paraId="77B40249" w14:textId="77777777" w:rsidR="0008095E" w:rsidRPr="0089170E" w:rsidRDefault="0008095E" w:rsidP="00FE1484">
            <w:pPr>
              <w:spacing w:line="360" w:lineRule="exact"/>
              <w:ind w:firstLineChars="0" w:firstLine="0"/>
              <w:jc w:val="center"/>
              <w:rPr>
                <w:rFonts w:ascii="Times New Roman" w:eastAsia="方正黑体_GBK" w:hAnsi="Times New Roman"/>
                <w:bCs/>
                <w:snapToGrid w:val="0"/>
                <w:kern w:val="0"/>
                <w:sz w:val="24"/>
                <w:szCs w:val="24"/>
              </w:rPr>
            </w:pPr>
          </w:p>
        </w:tc>
      </w:tr>
    </w:tbl>
    <w:p w14:paraId="192F6C72" w14:textId="3E130BE8" w:rsidR="00DC4D43" w:rsidRPr="0089170E" w:rsidRDefault="00DC4D43" w:rsidP="00FE1484">
      <w:pPr>
        <w:spacing w:beforeLines="50" w:before="120" w:line="400" w:lineRule="exact"/>
        <w:ind w:firstLineChars="0" w:firstLine="0"/>
        <w:rPr>
          <w:rFonts w:ascii="Times New Roman" w:eastAsia="方正楷体_GBK" w:hAnsi="Times New Roman"/>
          <w:sz w:val="24"/>
          <w:szCs w:val="24"/>
        </w:rPr>
      </w:pPr>
      <w:r w:rsidRPr="0089170E">
        <w:rPr>
          <w:rFonts w:ascii="Times New Roman" w:eastAsia="方正楷体_GBK" w:hAnsi="Times New Roman" w:hint="eastAsia"/>
          <w:sz w:val="24"/>
          <w:szCs w:val="24"/>
        </w:rPr>
        <w:t>填表人：</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Pr="0089170E">
        <w:rPr>
          <w:rFonts w:ascii="Times New Roman" w:eastAsia="方正楷体_GBK" w:hAnsi="Times New Roman" w:hint="eastAsia"/>
          <w:sz w:val="24"/>
          <w:szCs w:val="24"/>
        </w:rPr>
        <w:t>联系电话：</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00867B72" w:rsidRPr="0089170E">
        <w:rPr>
          <w:rFonts w:ascii="Times New Roman" w:eastAsia="方正楷体_GBK" w:hAnsi="Times New Roman" w:hint="eastAsia"/>
          <w:sz w:val="24"/>
          <w:szCs w:val="24"/>
        </w:rPr>
        <w:t xml:space="preserve">　</w:t>
      </w:r>
      <w:r w:rsidRPr="0089170E">
        <w:rPr>
          <w:rFonts w:ascii="Times New Roman" w:eastAsia="方正楷体_GBK" w:hAnsi="Times New Roman" w:hint="eastAsia"/>
          <w:sz w:val="24"/>
          <w:szCs w:val="24"/>
        </w:rPr>
        <w:t>填表日期：</w:t>
      </w:r>
      <w:r w:rsidR="00867B72" w:rsidRPr="0089170E">
        <w:rPr>
          <w:rFonts w:ascii="Times New Roman" w:eastAsia="方正楷体_GBK" w:hAnsi="Times New Roman" w:hint="eastAsia"/>
          <w:sz w:val="24"/>
          <w:szCs w:val="24"/>
        </w:rPr>
        <w:t xml:space="preserve">　　</w:t>
      </w:r>
      <w:r w:rsidRPr="0089170E">
        <w:rPr>
          <w:rFonts w:ascii="Times New Roman" w:eastAsia="方正楷体_GBK" w:hAnsi="Times New Roman" w:hint="eastAsia"/>
          <w:sz w:val="24"/>
          <w:szCs w:val="24"/>
        </w:rPr>
        <w:t>年</w:t>
      </w:r>
      <w:r w:rsidR="00FE1484" w:rsidRPr="0089170E">
        <w:rPr>
          <w:rFonts w:ascii="Times New Roman" w:eastAsia="方正楷体_GBK" w:hAnsi="Times New Roman" w:hint="eastAsia"/>
          <w:sz w:val="24"/>
          <w:szCs w:val="24"/>
        </w:rPr>
        <w:t xml:space="preserve">  </w:t>
      </w:r>
      <w:r w:rsidRPr="0089170E">
        <w:rPr>
          <w:rFonts w:ascii="Times New Roman" w:eastAsia="方正楷体_GBK" w:hAnsi="Times New Roman" w:hint="eastAsia"/>
          <w:sz w:val="24"/>
          <w:szCs w:val="24"/>
        </w:rPr>
        <w:t>月</w:t>
      </w:r>
      <w:r w:rsidR="00FE1484" w:rsidRPr="0089170E">
        <w:rPr>
          <w:rFonts w:ascii="Times New Roman" w:eastAsia="方正楷体_GBK" w:hAnsi="Times New Roman" w:hint="eastAsia"/>
          <w:sz w:val="24"/>
          <w:szCs w:val="24"/>
        </w:rPr>
        <w:t xml:space="preserve">  </w:t>
      </w:r>
      <w:r w:rsidRPr="0089170E">
        <w:rPr>
          <w:rFonts w:ascii="Times New Roman" w:eastAsia="方正楷体_GBK" w:hAnsi="Times New Roman" w:hint="eastAsia"/>
          <w:sz w:val="24"/>
          <w:szCs w:val="24"/>
        </w:rPr>
        <w:t>日</w:t>
      </w:r>
    </w:p>
    <w:p w14:paraId="25B583CC" w14:textId="77777777" w:rsidR="0008095E" w:rsidRPr="0089170E" w:rsidRDefault="0008095E" w:rsidP="00FE1484">
      <w:pPr>
        <w:spacing w:beforeLines="50" w:before="120" w:line="400" w:lineRule="exact"/>
        <w:ind w:firstLineChars="0" w:firstLine="0"/>
        <w:rPr>
          <w:rFonts w:ascii="Times New Roman" w:eastAsia="方正楷体_GBK" w:hAnsi="Times New Roman"/>
          <w:sz w:val="24"/>
          <w:szCs w:val="24"/>
        </w:rPr>
      </w:pPr>
    </w:p>
    <w:p w14:paraId="4B6021A9" w14:textId="77777777" w:rsidR="00DC4D43" w:rsidRPr="0089170E" w:rsidRDefault="00DC4D43" w:rsidP="00FE1484">
      <w:pPr>
        <w:spacing w:line="400" w:lineRule="exact"/>
        <w:ind w:firstLineChars="0" w:firstLine="0"/>
        <w:rPr>
          <w:rFonts w:ascii="Times New Roman" w:eastAsia="方正楷体_GBK" w:hAnsi="Times New Roman"/>
          <w:sz w:val="24"/>
          <w:szCs w:val="24"/>
        </w:rPr>
      </w:pPr>
      <w:r w:rsidRPr="0089170E">
        <w:rPr>
          <w:rFonts w:ascii="Times New Roman" w:eastAsia="方正楷体_GBK" w:hAnsi="Times New Roman" w:hint="eastAsia"/>
          <w:sz w:val="24"/>
          <w:szCs w:val="24"/>
        </w:rPr>
        <w:t>注：</w:t>
      </w:r>
      <w:r w:rsidRPr="0089170E">
        <w:rPr>
          <w:rFonts w:ascii="Times New Roman" w:eastAsia="方正楷体_GBK" w:hAnsi="Times New Roman" w:hint="eastAsia"/>
          <w:sz w:val="24"/>
          <w:szCs w:val="24"/>
        </w:rPr>
        <w:t>1.</w:t>
      </w:r>
      <w:r w:rsidRPr="0089170E">
        <w:rPr>
          <w:rFonts w:ascii="Times New Roman" w:eastAsia="方正楷体_GBK" w:hAnsi="Times New Roman" w:hint="eastAsia"/>
          <w:sz w:val="24"/>
          <w:szCs w:val="24"/>
        </w:rPr>
        <w:t>“参评类别”请按评奖实施方案第四条所列五个门类填写。</w:t>
      </w:r>
    </w:p>
    <w:p w14:paraId="41F83ED7" w14:textId="0C247D28" w:rsidR="00DC4D43" w:rsidRPr="0089170E" w:rsidRDefault="00DC4D43" w:rsidP="00FE1484">
      <w:pPr>
        <w:spacing w:line="400" w:lineRule="exact"/>
        <w:ind w:firstLine="480"/>
        <w:rPr>
          <w:rFonts w:ascii="Times New Roman" w:eastAsia="方正楷体_GBK" w:hAnsi="Times New Roman"/>
          <w:sz w:val="24"/>
          <w:szCs w:val="24"/>
        </w:rPr>
      </w:pPr>
      <w:r w:rsidRPr="0089170E">
        <w:rPr>
          <w:rFonts w:ascii="Times New Roman" w:eastAsia="方正楷体_GBK" w:hAnsi="Times New Roman" w:hint="eastAsia"/>
          <w:sz w:val="24"/>
          <w:szCs w:val="24"/>
        </w:rPr>
        <w:t>2.</w:t>
      </w:r>
      <w:r w:rsidRPr="0089170E">
        <w:rPr>
          <w:rFonts w:ascii="Times New Roman" w:eastAsia="方正楷体_GBK" w:hAnsi="Times New Roman" w:hint="eastAsia"/>
          <w:sz w:val="24"/>
          <w:szCs w:val="24"/>
        </w:rPr>
        <w:t>“图书分类”请按中国图书馆图书分类法填写。</w:t>
      </w:r>
    </w:p>
    <w:p w14:paraId="6B8F8DE7" w14:textId="77777777" w:rsidR="00DC4D43" w:rsidRPr="0089170E" w:rsidRDefault="00DC4D43" w:rsidP="00FE1484">
      <w:pPr>
        <w:spacing w:line="400" w:lineRule="exact"/>
        <w:ind w:firstLine="480"/>
        <w:rPr>
          <w:rFonts w:ascii="Times New Roman" w:eastAsia="方正楷体_GBK" w:hAnsi="Times New Roman"/>
          <w:sz w:val="24"/>
          <w:szCs w:val="24"/>
        </w:rPr>
      </w:pPr>
      <w:r w:rsidRPr="0089170E">
        <w:rPr>
          <w:rFonts w:ascii="Times New Roman" w:eastAsia="方正楷体_GBK" w:hAnsi="Times New Roman" w:hint="eastAsia"/>
          <w:sz w:val="24"/>
          <w:szCs w:val="24"/>
        </w:rPr>
        <w:t>3.</w:t>
      </w:r>
      <w:r w:rsidRPr="0089170E">
        <w:rPr>
          <w:rFonts w:ascii="Times New Roman" w:eastAsia="方正楷体_GBK" w:hAnsi="Times New Roman" w:hint="eastAsia"/>
          <w:sz w:val="24"/>
          <w:szCs w:val="24"/>
        </w:rPr>
        <w:t>“发行量”截止日期为填表日期。</w:t>
      </w:r>
    </w:p>
    <w:p w14:paraId="7D43C1EA" w14:textId="6EE22857" w:rsidR="00DC4D43" w:rsidRPr="0089170E" w:rsidRDefault="00DC4D43" w:rsidP="00FE1484">
      <w:pPr>
        <w:spacing w:line="400" w:lineRule="exact"/>
        <w:ind w:firstLine="480"/>
        <w:rPr>
          <w:rFonts w:ascii="Times New Roman" w:eastAsia="方正楷体_GBK" w:hAnsi="Times New Roman"/>
          <w:sz w:val="24"/>
          <w:szCs w:val="24"/>
        </w:rPr>
      </w:pPr>
      <w:r w:rsidRPr="0089170E">
        <w:rPr>
          <w:rFonts w:ascii="Times New Roman" w:eastAsia="方正楷体_GBK" w:hAnsi="Times New Roman" w:hint="eastAsia"/>
          <w:sz w:val="24"/>
          <w:szCs w:val="24"/>
        </w:rPr>
        <w:t>4.</w:t>
      </w:r>
      <w:r w:rsidRPr="0089170E">
        <w:rPr>
          <w:rFonts w:ascii="Times New Roman" w:eastAsia="方正楷体_GBK" w:hAnsi="Times New Roman" w:hint="eastAsia"/>
          <w:sz w:val="24"/>
          <w:szCs w:val="24"/>
        </w:rPr>
        <w:t>“字（幅）数”填申报图书总字数（单位为万字），画册、图画书</w:t>
      </w:r>
      <w:proofErr w:type="gramStart"/>
      <w:r w:rsidRPr="0089170E">
        <w:rPr>
          <w:rFonts w:ascii="Times New Roman" w:eastAsia="方正楷体_GBK" w:hAnsi="Times New Roman" w:hint="eastAsia"/>
          <w:sz w:val="24"/>
          <w:szCs w:val="24"/>
        </w:rPr>
        <w:t>还需填“幅数”</w:t>
      </w:r>
      <w:proofErr w:type="gramEnd"/>
      <w:r w:rsidRPr="0089170E">
        <w:rPr>
          <w:rFonts w:ascii="Times New Roman" w:eastAsia="方正楷体_GBK" w:hAnsi="Times New Roman" w:hint="eastAsia"/>
          <w:sz w:val="24"/>
          <w:szCs w:val="24"/>
        </w:rPr>
        <w:t>。</w:t>
      </w:r>
    </w:p>
    <w:p w14:paraId="50EDF6C6" w14:textId="77777777" w:rsidR="00FE1484" w:rsidRPr="0089170E" w:rsidRDefault="00FE1484" w:rsidP="00227F5E">
      <w:pPr>
        <w:ind w:firstLineChars="0" w:firstLine="0"/>
        <w:rPr>
          <w:rFonts w:ascii="Times New Roman" w:hAnsi="Times New Roman"/>
        </w:rPr>
        <w:sectPr w:rsidR="00FE1484" w:rsidRPr="0089170E" w:rsidSect="00FE1484">
          <w:pgSz w:w="16840" w:h="11907" w:orient="landscape" w:code="9"/>
          <w:pgMar w:top="1531" w:right="2098" w:bottom="1531" w:left="1701" w:header="567" w:footer="1588" w:gutter="0"/>
          <w:cols w:space="720"/>
          <w:docGrid w:linePitch="572" w:charSpace="-525"/>
        </w:sectPr>
      </w:pPr>
      <w:bookmarkStart w:id="3" w:name="_GoBack"/>
      <w:bookmarkEnd w:id="3"/>
    </w:p>
    <w:p w14:paraId="17C68965" w14:textId="77777777" w:rsidR="00FE1484" w:rsidRPr="0089170E" w:rsidRDefault="00FE1484" w:rsidP="00227F5E">
      <w:pPr>
        <w:spacing w:line="300" w:lineRule="exact"/>
        <w:ind w:firstLineChars="0" w:firstLine="0"/>
        <w:rPr>
          <w:rFonts w:ascii="Times New Roman" w:hAnsi="Times New Roman"/>
        </w:rPr>
      </w:pPr>
    </w:p>
    <w:sectPr w:rsidR="00FE1484" w:rsidRPr="0089170E" w:rsidSect="00227F5E">
      <w:pgSz w:w="11907" w:h="16840" w:code="9"/>
      <w:pgMar w:top="2098" w:right="1531" w:bottom="1701" w:left="1531" w:header="567" w:footer="1588" w:gutter="0"/>
      <w:cols w:space="720"/>
      <w:docGrid w:linePitch="572"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F5522" w14:textId="77777777" w:rsidR="006236B9" w:rsidRDefault="006236B9">
      <w:pPr>
        <w:ind w:firstLine="640"/>
      </w:pPr>
      <w:r>
        <w:separator/>
      </w:r>
    </w:p>
  </w:endnote>
  <w:endnote w:type="continuationSeparator" w:id="0">
    <w:p w14:paraId="16D3FE4D" w14:textId="77777777" w:rsidR="006236B9" w:rsidRDefault="006236B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70096" w14:textId="77777777" w:rsidR="000B67EB" w:rsidRDefault="000B67EB">
    <w:pPr>
      <w:pStyle w:val="a3"/>
      <w:framePr w:wrap="around"/>
      <w:ind w:firstLineChars="100" w:firstLine="300"/>
    </w:pPr>
    <w:r>
      <w:rPr>
        <w:rFonts w:hint="eastAsia"/>
      </w:rPr>
      <w:t>─</w:t>
    </w:r>
    <w:r>
      <w:t xml:space="preserve"> </w:t>
    </w:r>
    <w:r>
      <w:fldChar w:fldCharType="begin"/>
    </w:r>
    <w:r>
      <w:instrText xml:space="preserve">PAGE  </w:instrText>
    </w:r>
    <w:r>
      <w:fldChar w:fldCharType="separate"/>
    </w:r>
    <w:r w:rsidR="00227F5E">
      <w:rPr>
        <w:noProof/>
      </w:rPr>
      <w:t>2</w:t>
    </w:r>
    <w:r>
      <w:fldChar w:fldCharType="end"/>
    </w:r>
    <w: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2ABE5" w14:textId="77777777" w:rsidR="000B67EB" w:rsidRDefault="000B67EB">
    <w:pPr>
      <w:pStyle w:val="a3"/>
      <w:framePr w:wrap="around"/>
    </w:pPr>
    <w:r>
      <w:rPr>
        <w:rFonts w:hint="eastAsia"/>
      </w:rPr>
      <w:t>─</w:t>
    </w:r>
    <w:r>
      <w:t xml:space="preserve"> </w:t>
    </w:r>
    <w:r>
      <w:fldChar w:fldCharType="begin"/>
    </w:r>
    <w:r>
      <w:instrText xml:space="preserve">PAGE  </w:instrText>
    </w:r>
    <w:r>
      <w:fldChar w:fldCharType="separate"/>
    </w:r>
    <w:r w:rsidR="00227F5E">
      <w:rPr>
        <w:noProof/>
      </w:rPr>
      <w:t>1</w:t>
    </w:r>
    <w:r>
      <w:fldChar w:fldCharType="end"/>
    </w:r>
    <w:r>
      <w:t xml:space="preserve"> </w:t>
    </w:r>
    <w:r>
      <w:rPr>
        <w:rFonts w:hint="eastAsia"/>
      </w:rPr>
      <w:t>─</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A4CB8" w14:textId="77777777" w:rsidR="000B67EB" w:rsidRDefault="000B67EB">
    <w:pPr>
      <w:pStyle w:val="a3"/>
      <w:framePr w:wrap="arou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22BF1" w14:textId="77777777" w:rsidR="006236B9" w:rsidRDefault="006236B9">
      <w:pPr>
        <w:ind w:firstLine="640"/>
      </w:pPr>
      <w:r>
        <w:separator/>
      </w:r>
    </w:p>
  </w:footnote>
  <w:footnote w:type="continuationSeparator" w:id="0">
    <w:p w14:paraId="05139788" w14:textId="77777777" w:rsidR="006236B9" w:rsidRDefault="006236B9">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04D35" w14:textId="77777777" w:rsidR="000B67EB" w:rsidRDefault="000B67EB">
    <w:pPr>
      <w:pStyle w:val="a4"/>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ED117" w14:textId="77777777" w:rsidR="000B67EB" w:rsidRDefault="000B67EB">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EA156" w14:textId="77777777" w:rsidR="000B67EB" w:rsidRDefault="000B67EB">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numFmt w:val="bullet"/>
      <w:lvlText w:val="□"/>
      <w:lvlJc w:val="left"/>
      <w:pPr>
        <w:tabs>
          <w:tab w:val="left" w:pos="360"/>
        </w:tabs>
        <w:ind w:left="360" w:hanging="360"/>
      </w:pPr>
      <w:rPr>
        <w:rFonts w:ascii="华文仿宋" w:eastAsia="华文仿宋" w:hAnsi="华文仿宋"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43"/>
    <w:rsid w:val="00060304"/>
    <w:rsid w:val="0008095E"/>
    <w:rsid w:val="000B0FD7"/>
    <w:rsid w:val="000B67EB"/>
    <w:rsid w:val="000C413B"/>
    <w:rsid w:val="000F7421"/>
    <w:rsid w:val="00135465"/>
    <w:rsid w:val="00137B0F"/>
    <w:rsid w:val="00144B73"/>
    <w:rsid w:val="0015339A"/>
    <w:rsid w:val="00166CD2"/>
    <w:rsid w:val="0017540A"/>
    <w:rsid w:val="001B2CE4"/>
    <w:rsid w:val="00227F5E"/>
    <w:rsid w:val="00236813"/>
    <w:rsid w:val="002440EA"/>
    <w:rsid w:val="002A5527"/>
    <w:rsid w:val="002B757E"/>
    <w:rsid w:val="002D1A97"/>
    <w:rsid w:val="00352441"/>
    <w:rsid w:val="003C7B41"/>
    <w:rsid w:val="003F12DE"/>
    <w:rsid w:val="003F4521"/>
    <w:rsid w:val="0046373C"/>
    <w:rsid w:val="004C1002"/>
    <w:rsid w:val="004F480A"/>
    <w:rsid w:val="00530B5B"/>
    <w:rsid w:val="00544290"/>
    <w:rsid w:val="00544A22"/>
    <w:rsid w:val="00552287"/>
    <w:rsid w:val="005A532C"/>
    <w:rsid w:val="005B5523"/>
    <w:rsid w:val="005E12C3"/>
    <w:rsid w:val="005E3F2F"/>
    <w:rsid w:val="005E4586"/>
    <w:rsid w:val="006236B9"/>
    <w:rsid w:val="006A6436"/>
    <w:rsid w:val="00723D74"/>
    <w:rsid w:val="00726308"/>
    <w:rsid w:val="00766564"/>
    <w:rsid w:val="00773C63"/>
    <w:rsid w:val="007C67A4"/>
    <w:rsid w:val="007D2319"/>
    <w:rsid w:val="00851CBC"/>
    <w:rsid w:val="00867B72"/>
    <w:rsid w:val="00872274"/>
    <w:rsid w:val="0089170E"/>
    <w:rsid w:val="008A5959"/>
    <w:rsid w:val="008C3BC7"/>
    <w:rsid w:val="009124A2"/>
    <w:rsid w:val="00923C33"/>
    <w:rsid w:val="00947D64"/>
    <w:rsid w:val="00951F29"/>
    <w:rsid w:val="00991799"/>
    <w:rsid w:val="009B348A"/>
    <w:rsid w:val="009D7312"/>
    <w:rsid w:val="009E0143"/>
    <w:rsid w:val="009F5CE0"/>
    <w:rsid w:val="00A31A83"/>
    <w:rsid w:val="00A412DE"/>
    <w:rsid w:val="00B10818"/>
    <w:rsid w:val="00B304FC"/>
    <w:rsid w:val="00B73A4C"/>
    <w:rsid w:val="00B81C46"/>
    <w:rsid w:val="00BF6141"/>
    <w:rsid w:val="00C55BC9"/>
    <w:rsid w:val="00C75C45"/>
    <w:rsid w:val="00C96126"/>
    <w:rsid w:val="00CE21BA"/>
    <w:rsid w:val="00D557B1"/>
    <w:rsid w:val="00D563B4"/>
    <w:rsid w:val="00D62435"/>
    <w:rsid w:val="00D92891"/>
    <w:rsid w:val="00DA2B0A"/>
    <w:rsid w:val="00DA341B"/>
    <w:rsid w:val="00DC4D43"/>
    <w:rsid w:val="00DF08F8"/>
    <w:rsid w:val="00E00F1C"/>
    <w:rsid w:val="00E251C5"/>
    <w:rsid w:val="00E43ABE"/>
    <w:rsid w:val="00EF5B76"/>
    <w:rsid w:val="00F10F53"/>
    <w:rsid w:val="00F54DB7"/>
    <w:rsid w:val="00F96A7E"/>
    <w:rsid w:val="00FB450A"/>
    <w:rsid w:val="00FE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A0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character" w:styleId="a6">
    <w:name w:val="page number"/>
    <w:basedOn w:val="a0"/>
  </w:style>
  <w:style w:type="table" w:styleId="a7">
    <w:name w:val="Table Grid"/>
    <w:basedOn w:val="a1"/>
    <w:rsid w:val="00137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semiHidden/>
    <w:unhideWhenUsed/>
    <w:rsid w:val="00544290"/>
    <w:pPr>
      <w:spacing w:line="240" w:lineRule="auto"/>
    </w:pPr>
    <w:rPr>
      <w:sz w:val="18"/>
      <w:szCs w:val="18"/>
    </w:rPr>
  </w:style>
  <w:style w:type="character" w:customStyle="1" w:styleId="Char">
    <w:name w:val="批注框文本 Char"/>
    <w:basedOn w:val="a0"/>
    <w:link w:val="a8"/>
    <w:semiHidden/>
    <w:rsid w:val="00544290"/>
    <w:rPr>
      <w:rFonts w:ascii="Times" w:eastAsia="方正仿宋_GBK" w:hAnsi="Times"/>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character" w:styleId="a6">
    <w:name w:val="page number"/>
    <w:basedOn w:val="a0"/>
  </w:style>
  <w:style w:type="table" w:styleId="a7">
    <w:name w:val="Table Grid"/>
    <w:basedOn w:val="a1"/>
    <w:rsid w:val="00137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semiHidden/>
    <w:unhideWhenUsed/>
    <w:rsid w:val="00544290"/>
    <w:pPr>
      <w:spacing w:line="240" w:lineRule="auto"/>
    </w:pPr>
    <w:rPr>
      <w:sz w:val="18"/>
      <w:szCs w:val="18"/>
    </w:rPr>
  </w:style>
  <w:style w:type="character" w:customStyle="1" w:styleId="Char">
    <w:name w:val="批注框文本 Char"/>
    <w:basedOn w:val="a0"/>
    <w:link w:val="a8"/>
    <w:semiHidden/>
    <w:rsid w:val="00544290"/>
    <w:rPr>
      <w:rFonts w:ascii="Times" w:eastAsia="方正仿宋_GBK" w:hAnsi="Time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33258;&#23450;&#20041;%20Office%20&#27169;&#26495;\16-A4&#65288;&#19977;&#21495;&#23383;&#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67CF6-4531-44DE-9F84-D975E0DD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16-A4（三号字）</Template>
  <TotalTime>3</TotalTime>
  <Pages>10</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creator>admin</dc:creator>
  <cp:lastModifiedBy>admin</cp:lastModifiedBy>
  <cp:revision>3</cp:revision>
  <cp:lastPrinted>2026-05-29T02:43:00Z</cp:lastPrinted>
  <dcterms:created xsi:type="dcterms:W3CDTF">2026-06-23T08:01:00Z</dcterms:created>
  <dcterms:modified xsi:type="dcterms:W3CDTF">2026-06-23T08:11:00Z</dcterms:modified>
</cp:coreProperties>
</file>